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B43083">
        <w:rPr>
          <w:b/>
        </w:rPr>
        <w:t>2</w:t>
      </w:r>
      <w:r w:rsidR="0055167E">
        <w:rPr>
          <w:b/>
        </w:rPr>
        <w:t>1</w:t>
      </w:r>
      <w:r w:rsidR="00FB788F">
        <w:rPr>
          <w:b/>
        </w:rPr>
        <w:t>-2020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9571F8">
        <w:rPr>
          <w:sz w:val="26"/>
          <w:szCs w:val="26"/>
        </w:rPr>
        <w:t xml:space="preserve"> на  закупку  мака пищевого весового в количестве 500 кг на условиях ФСН (г. Гродно,</w:t>
      </w:r>
      <w:r w:rsidR="009571F8" w:rsidRPr="009571F8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ул. Дзержинского, 52).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 w:rsidR="009571F8">
        <w:rPr>
          <w:sz w:val="26"/>
          <w:szCs w:val="26"/>
        </w:rPr>
        <w:t>, контактные телефоны:</w:t>
      </w:r>
      <w:r w:rsidR="00BD5A85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Ведущий специалист по организации закупок Коваленко Виталий Николае</w:t>
      </w:r>
      <w:r w:rsidR="00BD5A85">
        <w:rPr>
          <w:sz w:val="26"/>
          <w:szCs w:val="26"/>
        </w:rPr>
        <w:t>вич</w:t>
      </w:r>
      <w:r w:rsidRPr="0060692E">
        <w:rPr>
          <w:sz w:val="26"/>
          <w:szCs w:val="26"/>
          <w:u w:val="single"/>
        </w:rPr>
        <w:t xml:space="preserve">, </w:t>
      </w:r>
      <w:r w:rsidR="009571F8">
        <w:rPr>
          <w:sz w:val="26"/>
          <w:szCs w:val="26"/>
          <w:u w:val="single"/>
        </w:rPr>
        <w:t>8-0152-</w:t>
      </w:r>
      <w:r w:rsidRPr="0060692E">
        <w:rPr>
          <w:sz w:val="26"/>
          <w:szCs w:val="26"/>
          <w:u w:val="single"/>
        </w:rPr>
        <w:t xml:space="preserve">74 44 </w:t>
      </w:r>
      <w:r w:rsidR="009571F8">
        <w:rPr>
          <w:sz w:val="26"/>
          <w:szCs w:val="26"/>
          <w:u w:val="single"/>
        </w:rPr>
        <w:t>81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29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787140</w:t>
      </w:r>
      <w:r w:rsidR="00BD5A85"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D75A9F">
        <w:rPr>
          <w:sz w:val="26"/>
          <w:szCs w:val="26"/>
        </w:rPr>
        <w:t xml:space="preserve">   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 </w:t>
      </w:r>
      <w:r w:rsidR="001E0036" w:rsidRPr="00933B4F">
        <w:rPr>
          <w:sz w:val="26"/>
          <w:szCs w:val="26"/>
          <w:u w:val="single"/>
        </w:rPr>
        <w:t xml:space="preserve"> 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 xml:space="preserve">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r w:rsidR="009571F8" w:rsidRPr="009571F8">
        <w:rPr>
          <w:sz w:val="26"/>
          <w:szCs w:val="26"/>
          <w:lang w:val="en-US"/>
        </w:rPr>
        <w:t>snabgenie</w:t>
      </w:r>
      <w:r w:rsidR="009571F8" w:rsidRPr="009571F8">
        <w:rPr>
          <w:sz w:val="26"/>
          <w:szCs w:val="26"/>
        </w:rPr>
        <w:t>--hlebprom-grodno@</w:t>
      </w:r>
      <w:r w:rsidR="009571F8" w:rsidRPr="009571F8">
        <w:rPr>
          <w:sz w:val="26"/>
          <w:szCs w:val="26"/>
          <w:lang w:val="en-US"/>
        </w:rPr>
        <w:t>tut</w:t>
      </w:r>
      <w:r w:rsidR="009571F8" w:rsidRPr="009571F8">
        <w:rPr>
          <w:sz w:val="26"/>
          <w:szCs w:val="26"/>
        </w:rPr>
        <w:t>.</w:t>
      </w:r>
      <w:r w:rsidR="003F56C4">
        <w:rPr>
          <w:sz w:val="26"/>
          <w:szCs w:val="26"/>
          <w:lang w:val="en-US"/>
        </w:rPr>
        <w:t>by</w:t>
      </w:r>
      <w:r w:rsidR="00E13450" w:rsidRPr="00E13450">
        <w:rPr>
          <w:sz w:val="26"/>
          <w:szCs w:val="26"/>
        </w:rPr>
        <w:t xml:space="preserve">  </w:t>
      </w:r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3F56C4">
        <w:rPr>
          <w:sz w:val="26"/>
          <w:szCs w:val="26"/>
          <w:u w:val="single"/>
        </w:rPr>
        <w:t>81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EB4113">
        <w:rPr>
          <w:sz w:val="26"/>
          <w:szCs w:val="26"/>
        </w:rPr>
        <w:t>1</w:t>
      </w:r>
      <w:bookmarkStart w:id="0" w:name="_GoBack"/>
      <w:bookmarkEnd w:id="0"/>
      <w:r w:rsidR="0055167E">
        <w:rPr>
          <w:sz w:val="26"/>
          <w:szCs w:val="26"/>
        </w:rPr>
        <w:t>2.06</w:t>
      </w:r>
      <w:r w:rsidR="009B73C5">
        <w:rPr>
          <w:sz w:val="26"/>
          <w:szCs w:val="26"/>
        </w:rPr>
        <w:t>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9. Срок оплаты: </w:t>
      </w:r>
      <w:r w:rsidRPr="003F7116">
        <w:rPr>
          <w:color w:val="000000" w:themeColor="text1"/>
          <w:sz w:val="26"/>
          <w:szCs w:val="26"/>
          <w:u w:val="single"/>
        </w:rPr>
        <w:t xml:space="preserve">не менее </w:t>
      </w:r>
      <w:r>
        <w:rPr>
          <w:color w:val="000000" w:themeColor="text1"/>
          <w:sz w:val="26"/>
          <w:szCs w:val="26"/>
          <w:u w:val="single"/>
        </w:rPr>
        <w:t>30</w:t>
      </w:r>
      <w:r w:rsidRPr="003F56C4">
        <w:rPr>
          <w:color w:val="000000" w:themeColor="text1"/>
          <w:sz w:val="26"/>
          <w:szCs w:val="26"/>
          <w:u w:val="single"/>
        </w:rPr>
        <w:t>-</w:t>
      </w:r>
      <w:r>
        <w:rPr>
          <w:color w:val="000000" w:themeColor="text1"/>
          <w:sz w:val="26"/>
          <w:szCs w:val="26"/>
          <w:u w:val="single"/>
        </w:rPr>
        <w:t xml:space="preserve">ти </w:t>
      </w:r>
      <w:r w:rsidRPr="003F7116">
        <w:rPr>
          <w:color w:val="000000" w:themeColor="text1"/>
          <w:sz w:val="26"/>
          <w:szCs w:val="26"/>
          <w:u w:val="single"/>
        </w:rPr>
        <w:t xml:space="preserve"> календарных дней с момента поставки товара на склад ОАО «Гроднохлебпром»: г. Гродно, ул. Дзержинского, 52.</w:t>
      </w:r>
      <w:r w:rsidR="009B73C5">
        <w:rPr>
          <w:sz w:val="26"/>
          <w:szCs w:val="26"/>
          <w:u w:val="single"/>
        </w:rPr>
        <w:t xml:space="preserve"> </w:t>
      </w:r>
    </w:p>
    <w:p w:rsidR="001E0036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10. Цена заказа, применяемая в качестве стартовой:</w:t>
      </w:r>
      <w:r w:rsidRPr="003F7116">
        <w:rPr>
          <w:color w:val="000000" w:themeColor="text1"/>
          <w:sz w:val="26"/>
          <w:szCs w:val="26"/>
          <w:u w:val="single"/>
        </w:rPr>
        <w:t xml:space="preserve"> меньшая из представленных по единице наименования товара.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 w:rsidR="003F56C4"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3F56C4">
        <w:rPr>
          <w:sz w:val="26"/>
          <w:szCs w:val="26"/>
          <w:u w:val="single"/>
        </w:rPr>
        <w:t>не более 3-х дней после подписания договора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 xml:space="preserve">. Предложения участников, не соответствующие требованиям данной документации и проекту договора ОАО </w:t>
      </w:r>
      <w:r w:rsidR="0055167E">
        <w:rPr>
          <w:sz w:val="26"/>
          <w:szCs w:val="26"/>
        </w:rPr>
        <w:t>«Гроднохлебпром» к рассмотрению могут не принима</w:t>
      </w:r>
      <w:r>
        <w:rPr>
          <w:sz w:val="26"/>
          <w:szCs w:val="26"/>
        </w:rPr>
        <w:t>т</w:t>
      </w:r>
      <w:r w:rsidR="0055167E">
        <w:rPr>
          <w:sz w:val="26"/>
          <w:szCs w:val="26"/>
        </w:rPr>
        <w:t>ь</w:t>
      </w:r>
      <w:r>
        <w:rPr>
          <w:sz w:val="26"/>
          <w:szCs w:val="26"/>
        </w:rPr>
        <w:t>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3F56C4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</w:p>
    <w:p w:rsidR="001E0036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по организации закупок                                                      В.Н.Коваленко </w:t>
      </w:r>
    </w:p>
    <w:p w:rsidR="001E0036" w:rsidRDefault="001E0036" w:rsidP="001E0036">
      <w:pPr>
        <w:ind w:firstLine="454"/>
        <w:rPr>
          <w:sz w:val="26"/>
          <w:szCs w:val="26"/>
        </w:rPr>
      </w:pPr>
    </w:p>
    <w:p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FB2460" w:rsidP="00FB24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C656CC">
        <w:rPr>
          <w:b/>
          <w:sz w:val="26"/>
          <w:szCs w:val="26"/>
        </w:rPr>
        <w:t xml:space="preserve"> </w:t>
      </w:r>
      <w:r w:rsidR="004D46B9"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</w:t>
      </w:r>
      <w:r w:rsidR="00B43083">
        <w:rPr>
          <w:b/>
          <w:sz w:val="26"/>
          <w:szCs w:val="26"/>
        </w:rPr>
        <w:t>2</w:t>
      </w:r>
      <w:r w:rsidR="0055167E">
        <w:rPr>
          <w:b/>
          <w:sz w:val="26"/>
          <w:szCs w:val="26"/>
        </w:rPr>
        <w:t>1</w:t>
      </w:r>
      <w:r w:rsidR="00FB788F">
        <w:rPr>
          <w:b/>
          <w:sz w:val="26"/>
          <w:szCs w:val="26"/>
        </w:rPr>
        <w:t>-2020</w:t>
      </w:r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C656CC" w:rsidP="004D4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4D46B9" w:rsidRPr="00D17A23">
        <w:rPr>
          <w:sz w:val="26"/>
          <w:szCs w:val="26"/>
        </w:rPr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09"/>
        <w:gridCol w:w="1984"/>
        <w:gridCol w:w="1135"/>
        <w:gridCol w:w="1418"/>
        <w:gridCol w:w="1560"/>
      </w:tblGrid>
      <w:tr w:rsidR="00A102AF" w:rsidRPr="00D17A23" w:rsidTr="00FB2460">
        <w:trPr>
          <w:trHeight w:val="359"/>
        </w:trPr>
        <w:tc>
          <w:tcPr>
            <w:tcW w:w="452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EC74C9">
              <w:rPr>
                <w:sz w:val="26"/>
                <w:szCs w:val="26"/>
              </w:rPr>
              <w:t>товар</w:t>
            </w:r>
            <w:r w:rsidR="00864FC4">
              <w:rPr>
                <w:sz w:val="26"/>
                <w:szCs w:val="26"/>
              </w:rPr>
              <w:t>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102AF" w:rsidRPr="00D17A23" w:rsidRDefault="00EC74C9" w:rsidP="00864F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75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</w:tr>
      <w:tr w:rsidR="00A102AF" w:rsidRPr="00D17A23" w:rsidTr="00FB2460">
        <w:tc>
          <w:tcPr>
            <w:tcW w:w="452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FB2460">
        <w:tc>
          <w:tcPr>
            <w:tcW w:w="452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FB2460">
        <w:tc>
          <w:tcPr>
            <w:tcW w:w="452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FB2460">
        <w:tc>
          <w:tcPr>
            <w:tcW w:w="452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9A1760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Срок хранения</w:t>
      </w:r>
      <w:r w:rsidR="00476681" w:rsidRPr="00D17A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товара: </w:t>
      </w:r>
      <w:r w:rsidR="00476681" w:rsidRPr="00D17A23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r w:rsidR="009A1760">
        <w:rPr>
          <w:sz w:val="26"/>
          <w:szCs w:val="26"/>
        </w:rPr>
        <w:t xml:space="preserve">товара </w:t>
      </w:r>
      <w:r w:rsidRPr="005D63C5">
        <w:rPr>
          <w:sz w:val="26"/>
          <w:szCs w:val="26"/>
        </w:rPr>
        <w:t xml:space="preserve"> нами будут предоставлены следующие документы 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7E5BAC" w:rsidRDefault="007E5BAC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1760" w:rsidRDefault="009A1760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color w:val="000000" w:themeColor="text1"/>
          <w:sz w:val="22"/>
          <w:szCs w:val="22"/>
        </w:rPr>
      </w:pPr>
      <w:r w:rsidRPr="003F7116">
        <w:rPr>
          <w:color w:val="000000" w:themeColor="text1"/>
          <w:sz w:val="22"/>
          <w:szCs w:val="22"/>
        </w:rPr>
        <w:t xml:space="preserve">ДОГОВОР № </w:t>
      </w:r>
      <w:r>
        <w:rPr>
          <w:color w:val="000000" w:themeColor="text1"/>
          <w:sz w:val="22"/>
          <w:szCs w:val="22"/>
        </w:rPr>
        <w:t>_____________</w:t>
      </w:r>
    </w:p>
    <w:p w:rsidR="009A1760" w:rsidRPr="003F7116" w:rsidRDefault="009A1760" w:rsidP="009A1760">
      <w:pPr>
        <w:pStyle w:val="aa"/>
        <w:tabs>
          <w:tab w:val="left" w:pos="1276"/>
        </w:tabs>
        <w:ind w:right="-2" w:firstLine="0"/>
        <w:jc w:val="left"/>
        <w:outlineLvl w:val="0"/>
        <w:rPr>
          <w:b w:val="0"/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Pr="003F7116">
        <w:rPr>
          <w:color w:val="000000" w:themeColor="text1"/>
          <w:sz w:val="22"/>
          <w:szCs w:val="22"/>
        </w:rPr>
        <w:t>на поставку товаров</w:t>
      </w:r>
    </w:p>
    <w:p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</w:rPr>
      </w:pPr>
    </w:p>
    <w:p w:rsidR="009A1760" w:rsidRPr="003F7116" w:rsidRDefault="0055167E" w:rsidP="009A1760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  <w:r>
        <w:rPr>
          <w:b w:val="0"/>
          <w:color w:val="000000" w:themeColor="text1"/>
          <w:sz w:val="20"/>
          <w:szCs w:val="22"/>
        </w:rPr>
        <w:t>г. Гродно</w:t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  <w:t>12  июн</w:t>
      </w:r>
      <w:r w:rsidR="00803F37">
        <w:rPr>
          <w:b w:val="0"/>
          <w:color w:val="000000" w:themeColor="text1"/>
          <w:sz w:val="20"/>
          <w:szCs w:val="22"/>
        </w:rPr>
        <w:t xml:space="preserve">я </w:t>
      </w:r>
      <w:r w:rsidR="009A1760" w:rsidRPr="003F7116">
        <w:rPr>
          <w:b w:val="0"/>
          <w:color w:val="000000" w:themeColor="text1"/>
          <w:sz w:val="20"/>
          <w:szCs w:val="22"/>
        </w:rPr>
        <w:t>2020 года</w:t>
      </w:r>
    </w:p>
    <w:p w:rsidR="009A1760" w:rsidRPr="003F7116" w:rsidRDefault="009A1760" w:rsidP="009A1760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</w:p>
    <w:p w:rsidR="009A1760" w:rsidRPr="00431AE1" w:rsidRDefault="0055167E" w:rsidP="00431AE1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____________________________________________________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 xml:space="preserve">«Поставщик», </w:t>
      </w:r>
      <w:r w:rsidR="00803F37">
        <w:rPr>
          <w:bCs/>
          <w:i/>
          <w:color w:val="000000" w:themeColor="text1"/>
          <w:sz w:val="20"/>
        </w:rPr>
        <w:t xml:space="preserve"> в лице_______________________________________________________________________________, действующего на основании 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и </w:t>
      </w:r>
      <w:r w:rsidR="009A1760" w:rsidRPr="003F7116">
        <w:rPr>
          <w:bCs/>
          <w:i/>
          <w:color w:val="000000" w:themeColor="text1"/>
          <w:sz w:val="20"/>
        </w:rPr>
        <w:t>ОАО «Гроднохлебпром»</w:t>
      </w:r>
      <w:r w:rsidR="009A1760" w:rsidRPr="003F7116">
        <w:rPr>
          <w:i/>
          <w:color w:val="000000" w:themeColor="text1"/>
          <w:sz w:val="20"/>
        </w:rPr>
        <w:t>,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>«Покупатель»</w:t>
      </w:r>
      <w:r w:rsidR="009A1760" w:rsidRPr="003F7116">
        <w:rPr>
          <w:b w:val="0"/>
          <w:bCs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в лице зам. генерального директора Вдовенко О.Е,</w:t>
      </w:r>
      <w:r w:rsidR="009A1760" w:rsidRPr="003F7116">
        <w:rPr>
          <w:b w:val="0"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действующего на ос</w:t>
      </w:r>
      <w:r>
        <w:rPr>
          <w:b w:val="0"/>
          <w:color w:val="000000" w:themeColor="text1"/>
          <w:sz w:val="20"/>
        </w:rPr>
        <w:t>новании  доверенности № 47 от 32.08</w:t>
      </w:r>
      <w:r w:rsidR="00803F37">
        <w:rPr>
          <w:b w:val="0"/>
          <w:color w:val="000000" w:themeColor="text1"/>
          <w:sz w:val="20"/>
        </w:rPr>
        <w:t>.</w:t>
      </w:r>
      <w:r>
        <w:rPr>
          <w:b w:val="0"/>
          <w:color w:val="000000" w:themeColor="text1"/>
          <w:sz w:val="20"/>
        </w:rPr>
        <w:t>06.</w:t>
      </w:r>
      <w:r w:rsidR="00803F37">
        <w:rPr>
          <w:b w:val="0"/>
          <w:color w:val="000000" w:themeColor="text1"/>
          <w:sz w:val="20"/>
        </w:rPr>
        <w:t>2020 года</w:t>
      </w:r>
      <w:r w:rsidR="009A1760" w:rsidRPr="003F7116">
        <w:rPr>
          <w:b w:val="0"/>
          <w:color w:val="000000" w:themeColor="text1"/>
          <w:sz w:val="20"/>
        </w:rPr>
        <w:t>, с другой стороны, заключили настоящий договор о нижеследующем:</w:t>
      </w:r>
    </w:p>
    <w:p w:rsidR="009A1760" w:rsidRPr="003F7116" w:rsidRDefault="00431AE1" w:rsidP="00431AE1">
      <w:pPr>
        <w:pStyle w:val="a3"/>
        <w:tabs>
          <w:tab w:val="left" w:pos="4140"/>
        </w:tabs>
        <w:ind w:left="567" w:right="-2" w:firstLine="454"/>
        <w:rPr>
          <w:b/>
          <w:color w:val="000000" w:themeColor="text1"/>
          <w:sz w:val="20"/>
          <w:szCs w:val="22"/>
        </w:rPr>
      </w:pPr>
      <w:r>
        <w:rPr>
          <w:b/>
          <w:color w:val="000000" w:themeColor="text1"/>
          <w:sz w:val="20"/>
          <w:szCs w:val="22"/>
        </w:rPr>
        <w:t xml:space="preserve">                                                </w:t>
      </w:r>
      <w:r w:rsidR="009A1760" w:rsidRPr="003F7116">
        <w:rPr>
          <w:b/>
          <w:color w:val="000000" w:themeColor="text1"/>
          <w:sz w:val="20"/>
          <w:szCs w:val="22"/>
        </w:rPr>
        <w:t>1. ПРЕДМЕТ ДОГОВОРА</w:t>
      </w:r>
    </w:p>
    <w:p w:rsidR="009A1760" w:rsidRPr="003F7116" w:rsidRDefault="009A1760" w:rsidP="009A1760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1.1. «Поставщик» обязуется согласно заявке «Покупателя», переданной в письменной или электронной форме, передать в собственность «Покупателя» в срок, указанный в заявке, а «Покупатель» обязуется принять и о</w:t>
      </w:r>
      <w:r w:rsidR="00803F37">
        <w:rPr>
          <w:color w:val="000000" w:themeColor="text1"/>
          <w:sz w:val="20"/>
          <w:szCs w:val="22"/>
        </w:rPr>
        <w:t xml:space="preserve">платить мак пищевой </w:t>
      </w:r>
      <w:r w:rsidR="0055167E">
        <w:rPr>
          <w:color w:val="000000" w:themeColor="text1"/>
          <w:sz w:val="20"/>
          <w:szCs w:val="22"/>
        </w:rPr>
        <w:t>в количестве 500 кг по цене _______________</w:t>
      </w:r>
      <w:r w:rsidR="00803F37">
        <w:rPr>
          <w:color w:val="000000" w:themeColor="text1"/>
          <w:sz w:val="20"/>
          <w:szCs w:val="22"/>
        </w:rPr>
        <w:t xml:space="preserve"> рублей без НДС за 1 кг</w:t>
      </w:r>
      <w:r w:rsidRPr="003F7116">
        <w:rPr>
          <w:color w:val="000000" w:themeColor="text1"/>
          <w:sz w:val="20"/>
          <w:szCs w:val="22"/>
        </w:rPr>
        <w:t xml:space="preserve">. </w:t>
      </w:r>
    </w:p>
    <w:p w:rsidR="009A1760" w:rsidRPr="00431AE1" w:rsidRDefault="009A1760" w:rsidP="00431AE1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1.2. Конкретное количество, развернутый ассортимент, стоимость «Товара» указываются в товарно-транспортных накладных, согласно заявки «Покупателя».</w:t>
      </w:r>
    </w:p>
    <w:p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2. ЦЕНЫ И ПОРЯДОК РАСЧЕТОВ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2.1. Стоимость «Товара» отражается в товарно-транспортной накладной или счет-фактуре, которые одновременно являются протоколом согласования цен. Сумма договора определяется суммой поставленного товара на основании товарно-транспортных накладных.</w:t>
      </w:r>
    </w:p>
    <w:p w:rsidR="009A1760" w:rsidRDefault="009A1760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2.2. Расчеты по настоящему договору осуществляются платежными поручениями в течение </w:t>
      </w:r>
      <w:r w:rsidRPr="003F7116">
        <w:rPr>
          <w:b/>
          <w:i/>
          <w:color w:val="000000" w:themeColor="text1"/>
          <w:sz w:val="20"/>
          <w:szCs w:val="22"/>
        </w:rPr>
        <w:t>30 календарных дней</w:t>
      </w:r>
      <w:r w:rsidRPr="003F7116">
        <w:rPr>
          <w:color w:val="000000" w:themeColor="text1"/>
          <w:sz w:val="20"/>
          <w:szCs w:val="22"/>
        </w:rPr>
        <w:t xml:space="preserve"> со дня получения «Товара». Факт передачи «Товара» «Покупателю» подтверждается подписанием представителем «Покупателя» товарно-транспортной накладной.</w:t>
      </w:r>
    </w:p>
    <w:p w:rsidR="00431AE1" w:rsidRPr="00431AE1" w:rsidRDefault="00431AE1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3. КАЧЕСТВО ТОВАРА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3.1. </w:t>
      </w:r>
      <w:r w:rsidRPr="003F7116">
        <w:rPr>
          <w:color w:val="000000" w:themeColor="text1"/>
          <w:sz w:val="19"/>
          <w:szCs w:val="19"/>
        </w:rPr>
        <w:t>Качество «Товара» должно соответствовать требованиям действующих ТНПА РБ, ТНПА страны происхождения</w:t>
      </w:r>
      <w:r w:rsidRPr="003F7116">
        <w:rPr>
          <w:color w:val="000000" w:themeColor="text1"/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3.2. «Продавец» несет ответственность за качество «Товара» и, в случае обнаружения брака, обязуется отремонтировать или заменить «Товар» в течение 10 календарных дней с даты предъявления письменных претензий «Покупателя». В случае невозможности ремонта или замены, «Покупатель» вправе: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отказаться от оплаты «Товара»;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произвести иные действия в соответствии с законодательством РБ.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3.3. </w:t>
      </w:r>
      <w:r w:rsidRPr="003F7116">
        <w:rPr>
          <w:color w:val="000000" w:themeColor="text1"/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 w:rsidRPr="003F7116">
        <w:rPr>
          <w:color w:val="000000" w:themeColor="text1"/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«Покупателю», за исключением скрытых дефектов.</w:t>
      </w:r>
    </w:p>
    <w:p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:rsidR="009A1760" w:rsidRPr="003F7116" w:rsidRDefault="009A1760" w:rsidP="009A1760">
      <w:pPr>
        <w:ind w:right="28" w:firstLine="454"/>
        <w:contextualSpacing/>
        <w:jc w:val="both"/>
        <w:rPr>
          <w:b/>
          <w:i/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3.4. Приемка «Товара»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3F7116">
        <w:rPr>
          <w:b/>
          <w:i/>
          <w:color w:val="000000" w:themeColor="text1"/>
          <w:sz w:val="20"/>
          <w:szCs w:val="22"/>
        </w:rPr>
        <w:t>постановлением Совета Министров Республики Беларусь № 1290 от 03.09.2008г.</w:t>
      </w:r>
    </w:p>
    <w:p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3.5. Риск случайной гибели или случайного повреждения «Товара» переходит на «Покупателя» с момента, когда, в соответствии с настоящим договором, Поставщик считается исполнившим свою обязанность по передаче «Товара» «Покупателю».</w:t>
      </w:r>
    </w:p>
    <w:p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4.ИМУЩЕСТВЕННАЯ ОТВЕТСТВЕННОСТЬ СТОРОН</w:t>
      </w:r>
    </w:p>
    <w:p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4.1. </w:t>
      </w:r>
      <w:r w:rsidRPr="003F7116">
        <w:rPr>
          <w:color w:val="000000" w:themeColor="text1"/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3F7116">
        <w:rPr>
          <w:color w:val="000000" w:themeColor="text1"/>
          <w:sz w:val="20"/>
          <w:szCs w:val="22"/>
        </w:rPr>
        <w:t xml:space="preserve"> не поставленного товара за каждый день просрочки, но не более 10% от суммы просрочки.</w:t>
      </w:r>
    </w:p>
    <w:p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4.2.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4.3. Уплата пени не освобождает стороны от выполнения своих обязательств по настоящему договору. </w:t>
      </w:r>
    </w:p>
    <w:p w:rsidR="009A1760" w:rsidRPr="003F7116" w:rsidRDefault="009A1760" w:rsidP="009A1760">
      <w:pPr>
        <w:spacing w:after="160" w:line="259" w:lineRule="auto"/>
        <w:rPr>
          <w:b/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tabs>
          <w:tab w:val="right" w:pos="10632"/>
        </w:tabs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5. ПОРЯДОК РАССМОТРЕНИЯ СПОРОВ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5.1. Стороны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</w:rPr>
      </w:pPr>
      <w:r w:rsidRPr="003F7116">
        <w:rPr>
          <w:color w:val="000000" w:themeColor="text1"/>
          <w:sz w:val="20"/>
        </w:rPr>
        <w:t>5.2.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6. ФОРС – МАЖОРНЫЕ ОБСТОЯТЕЛЬСТВА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6.1. </w:t>
      </w:r>
      <w:r w:rsidRPr="003F7116">
        <w:rPr>
          <w:color w:val="000000" w:themeColor="text1"/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3F7116">
        <w:rPr>
          <w:color w:val="000000" w:themeColor="text1"/>
          <w:sz w:val="20"/>
          <w:szCs w:val="22"/>
        </w:rPr>
        <w:t>, ссылающаяся на такие обстоятельства, обязана информировать другую сторону не позднее пяти календарных дней с момента их наступления.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6.2. </w:t>
      </w:r>
      <w:r w:rsidRPr="003F7116">
        <w:rPr>
          <w:color w:val="000000" w:themeColor="text1"/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3F7116">
        <w:rPr>
          <w:color w:val="000000" w:themeColor="text1"/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7. ДОПОЛНИТЕЛЬНЫЕ УСЛОВИЯ</w:t>
      </w:r>
    </w:p>
    <w:p w:rsidR="009A1760" w:rsidRPr="00DE7A42" w:rsidRDefault="009A1760" w:rsidP="009A1760">
      <w:pPr>
        <w:ind w:right="27" w:firstLine="454"/>
        <w:jc w:val="both"/>
        <w:rPr>
          <w:color w:val="000000" w:themeColor="text1"/>
          <w:sz w:val="22"/>
          <w:szCs w:val="22"/>
        </w:rPr>
      </w:pPr>
      <w:r w:rsidRPr="003F7116">
        <w:rPr>
          <w:bCs/>
          <w:color w:val="000000" w:themeColor="text1"/>
          <w:sz w:val="20"/>
          <w:szCs w:val="22"/>
        </w:rPr>
        <w:t>7</w:t>
      </w:r>
      <w:r w:rsidRPr="00DE7A42">
        <w:rPr>
          <w:bCs/>
          <w:color w:val="000000" w:themeColor="text1"/>
          <w:sz w:val="22"/>
          <w:szCs w:val="22"/>
        </w:rPr>
        <w:t>.1.</w:t>
      </w:r>
      <w:r w:rsidRPr="00DE7A42">
        <w:rPr>
          <w:color w:val="000000" w:themeColor="text1"/>
          <w:sz w:val="22"/>
          <w:szCs w:val="22"/>
        </w:rPr>
        <w:t xml:space="preserve"> Поставщик обязан приложить к договору заверенную копию свидетельства о государственной регистрации, иные документы, подтверждающие полномочия на подписания договора документы (доверенность).</w:t>
      </w:r>
    </w:p>
    <w:p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 xml:space="preserve">7.2. Все приложения и дополнения к настоящему договору являются его неотъемлемыми частями. </w:t>
      </w:r>
    </w:p>
    <w:p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>7.3. Стороны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с обеих сторон.</w:t>
      </w:r>
    </w:p>
    <w:p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  <w:r w:rsidRPr="00DE7A42">
        <w:rPr>
          <w:color w:val="000000" w:themeColor="text1"/>
          <w:sz w:val="22"/>
          <w:szCs w:val="22"/>
        </w:rPr>
        <w:t>7.4. В случае реорганизации, ликвидации, а также в случае изменения реквизитов (расчетного счета, адреса и т.п.) стороны обязаны письменно уведомить друг</w:t>
      </w:r>
      <w:r w:rsidRPr="003F7116">
        <w:rPr>
          <w:color w:val="000000" w:themeColor="text1"/>
          <w:sz w:val="20"/>
          <w:szCs w:val="22"/>
        </w:rPr>
        <w:t xml:space="preserve"> друга об этом в 5-дневный срок.</w:t>
      </w:r>
    </w:p>
    <w:p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color w:val="000000" w:themeColor="text1"/>
          <w:sz w:val="20"/>
          <w:szCs w:val="22"/>
        </w:rPr>
      </w:pPr>
      <w:r w:rsidRPr="003F7116">
        <w:rPr>
          <w:b/>
          <w:bCs/>
          <w:color w:val="000000" w:themeColor="text1"/>
          <w:sz w:val="20"/>
          <w:szCs w:val="22"/>
        </w:rPr>
        <w:t>8. СРОК ДЕЙСТВИЯ ДОГОВОРА</w:t>
      </w:r>
    </w:p>
    <w:p w:rsidR="009A1760" w:rsidRPr="003F7116" w:rsidRDefault="009A1760" w:rsidP="009A1760">
      <w:pPr>
        <w:tabs>
          <w:tab w:val="left" w:pos="567"/>
          <w:tab w:val="num" w:pos="111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всех обязательств по настоящему договору.</w:t>
      </w:r>
    </w:p>
    <w:p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 ЮРИДИЧЕСКИЕ АДРЕСА СТОРОН</w:t>
      </w:r>
    </w:p>
    <w:p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ПОСТАВЩИК:</w:t>
      </w:r>
    </w:p>
    <w:p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  <w:r w:rsidR="00431AE1" w:rsidRPr="00DE7A42">
        <w:rPr>
          <w:b/>
          <w:bCs/>
          <w:sz w:val="22"/>
          <w:szCs w:val="22"/>
        </w:rPr>
        <w:t xml:space="preserve"> </w:t>
      </w:r>
    </w:p>
    <w:p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Адрес: __________________________</w:t>
      </w:r>
      <w:r w:rsidR="00431AE1" w:rsidRPr="00DE7A42">
        <w:rPr>
          <w:sz w:val="22"/>
          <w:szCs w:val="22"/>
        </w:rPr>
        <w:t xml:space="preserve">  Ре</w:t>
      </w:r>
      <w:r>
        <w:rPr>
          <w:sz w:val="22"/>
          <w:szCs w:val="22"/>
        </w:rPr>
        <w:t>спублика Беларусь, УНП ________________</w:t>
      </w:r>
      <w:r w:rsidR="00431AE1" w:rsidRPr="00DE7A42">
        <w:rPr>
          <w:sz w:val="22"/>
          <w:szCs w:val="22"/>
        </w:rPr>
        <w:t xml:space="preserve"> </w:t>
      </w:r>
    </w:p>
    <w:p w:rsidR="00431AE1" w:rsidRPr="00DE7A42" w:rsidRDefault="00431AE1" w:rsidP="00DE7A4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Расчетный счет:</w:t>
      </w:r>
      <w:r w:rsidR="0055167E" w:rsidRPr="0055167E">
        <w:rPr>
          <w:sz w:val="22"/>
          <w:szCs w:val="22"/>
        </w:rPr>
        <w:t>___________________________________________________________</w:t>
      </w:r>
    </w:p>
    <w:p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БИК </w:t>
      </w:r>
      <w:r w:rsidR="0055167E" w:rsidRP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</w:t>
      </w:r>
    </w:p>
    <w:p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Тел/факс: </w:t>
      </w:r>
      <w:r w:rsid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:rsidR="00431AE1" w:rsidRPr="00DE7A42" w:rsidRDefault="00431AE1" w:rsidP="00431AE1">
      <w:pPr>
        <w:jc w:val="both"/>
        <w:rPr>
          <w:sz w:val="22"/>
          <w:szCs w:val="22"/>
        </w:rPr>
      </w:pPr>
    </w:p>
    <w:p w:rsidR="00431AE1" w:rsidRPr="00DE7A42" w:rsidRDefault="00431AE1" w:rsidP="00431AE1">
      <w:pPr>
        <w:jc w:val="both"/>
        <w:rPr>
          <w:sz w:val="22"/>
          <w:szCs w:val="22"/>
        </w:rPr>
      </w:pP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ПОКУПАТЕЛЬ:</w:t>
      </w: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bCs/>
          <w:sz w:val="22"/>
          <w:szCs w:val="22"/>
        </w:rPr>
        <w:t>ОАО «Гроднохлебпром»</w:t>
      </w:r>
    </w:p>
    <w:p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220005, г"/>
        </w:smartTagPr>
        <w:r w:rsidRPr="00DE7A42">
          <w:rPr>
            <w:sz w:val="22"/>
            <w:szCs w:val="22"/>
          </w:rPr>
          <w:t>220005, г</w:t>
        </w:r>
      </w:smartTag>
      <w:r w:rsidRPr="00DE7A42">
        <w:rPr>
          <w:sz w:val="22"/>
          <w:szCs w:val="22"/>
        </w:rPr>
        <w:t>. Гродно, ул. Дзержи</w:t>
      </w:r>
      <w:r w:rsidR="00DE7A42" w:rsidRPr="00DE7A42">
        <w:rPr>
          <w:sz w:val="22"/>
          <w:szCs w:val="22"/>
        </w:rPr>
        <w:t xml:space="preserve">нского, 52. </w:t>
      </w:r>
      <w:r w:rsidRPr="00DE7A42">
        <w:rPr>
          <w:sz w:val="22"/>
          <w:szCs w:val="22"/>
        </w:rPr>
        <w:t>УНП 500024239, ОКПО 05542295</w:t>
      </w:r>
    </w:p>
    <w:p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Расчетный счет: </w:t>
      </w:r>
      <w:r w:rsidRPr="00DE7A42">
        <w:rPr>
          <w:sz w:val="22"/>
          <w:szCs w:val="22"/>
          <w:lang w:val="en-US"/>
        </w:rPr>
        <w:t>BY</w:t>
      </w:r>
      <w:r w:rsidRPr="00DE7A42">
        <w:rPr>
          <w:sz w:val="22"/>
          <w:szCs w:val="22"/>
        </w:rPr>
        <w:t>89</w:t>
      </w:r>
      <w:r w:rsidRPr="00DE7A42">
        <w:rPr>
          <w:sz w:val="22"/>
          <w:szCs w:val="22"/>
          <w:lang w:val="en-US"/>
        </w:rPr>
        <w:t>BAPB</w:t>
      </w:r>
      <w:r w:rsidRPr="00DE7A42">
        <w:rPr>
          <w:sz w:val="22"/>
          <w:szCs w:val="22"/>
        </w:rPr>
        <w:t>30122000600140000000 (</w:t>
      </w:r>
      <w:r w:rsidRPr="00DE7A42">
        <w:rPr>
          <w:sz w:val="22"/>
          <w:szCs w:val="22"/>
          <w:lang w:val="en-US"/>
        </w:rPr>
        <w:t>BYN</w:t>
      </w:r>
      <w:r w:rsidRPr="00DE7A42">
        <w:rPr>
          <w:sz w:val="22"/>
          <w:szCs w:val="22"/>
        </w:rPr>
        <w:t xml:space="preserve">) </w:t>
      </w:r>
      <w:r w:rsidR="00DE7A42" w:rsidRPr="00DE7A42">
        <w:rPr>
          <w:sz w:val="22"/>
          <w:szCs w:val="22"/>
        </w:rPr>
        <w:t xml:space="preserve">в </w:t>
      </w:r>
      <w:r w:rsidRPr="00DE7A42">
        <w:rPr>
          <w:sz w:val="22"/>
          <w:szCs w:val="22"/>
        </w:rPr>
        <w:t xml:space="preserve"> ОАО «Белагропромбанк» </w:t>
      </w:r>
    </w:p>
    <w:p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БИК </w:t>
      </w:r>
      <w:r w:rsidRPr="00DE7A42">
        <w:rPr>
          <w:sz w:val="22"/>
          <w:szCs w:val="22"/>
          <w:lang w:val="en-US"/>
        </w:rPr>
        <w:t>BAPBBY</w:t>
      </w:r>
      <w:r w:rsidRPr="00DE7A42">
        <w:rPr>
          <w:sz w:val="22"/>
          <w:szCs w:val="22"/>
        </w:rPr>
        <w:t>2Х</w:t>
      </w:r>
    </w:p>
    <w:p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Адрес банка: г. Гродно, ул. Советских   пограничников, 110.</w:t>
      </w:r>
    </w:p>
    <w:p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Тел/факс 8-0152-744481</w:t>
      </w:r>
    </w:p>
    <w:p w:rsidR="00431AE1" w:rsidRPr="00DE7A42" w:rsidRDefault="00431AE1" w:rsidP="00431AE1">
      <w:pPr>
        <w:pStyle w:val="3"/>
        <w:jc w:val="both"/>
        <w:rPr>
          <w:sz w:val="22"/>
          <w:szCs w:val="22"/>
        </w:rPr>
      </w:pP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sz w:val="22"/>
          <w:szCs w:val="22"/>
        </w:rPr>
        <w:t>«</w:t>
      </w:r>
      <w:r w:rsidRPr="00DE7A42">
        <w:rPr>
          <w:b/>
          <w:sz w:val="22"/>
          <w:szCs w:val="22"/>
        </w:rPr>
        <w:t>ПОКУПАТЕЛЬ»                                                      «ПОСТАВЩИК»</w:t>
      </w: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</w:p>
    <w:p w:rsidR="00431AE1" w:rsidRPr="00DE7A42" w:rsidRDefault="00431AE1" w:rsidP="00431AE1">
      <w:pPr>
        <w:jc w:val="both"/>
        <w:rPr>
          <w:b/>
          <w:sz w:val="22"/>
          <w:szCs w:val="22"/>
        </w:rPr>
      </w:pPr>
    </w:p>
    <w:p w:rsidR="00431AE1" w:rsidRPr="00431AE1" w:rsidRDefault="00431AE1" w:rsidP="00431AE1">
      <w:pPr>
        <w:pStyle w:val="3"/>
        <w:jc w:val="both"/>
        <w:rPr>
          <w:sz w:val="22"/>
          <w:szCs w:val="22"/>
        </w:rPr>
      </w:pPr>
    </w:p>
    <w:p w:rsidR="00431AE1" w:rsidRPr="00431AE1" w:rsidRDefault="00431AE1" w:rsidP="00431AE1">
      <w:pPr>
        <w:pStyle w:val="3"/>
        <w:jc w:val="both"/>
        <w:rPr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>_______________ О.Е.Вдовенко</w:t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  <w:t xml:space="preserve">          </w:t>
      </w:r>
      <w:r w:rsidRPr="00431AE1">
        <w:rPr>
          <w:sz w:val="22"/>
          <w:szCs w:val="22"/>
        </w:rPr>
        <w:tab/>
        <w:t xml:space="preserve">________________ </w:t>
      </w:r>
    </w:p>
    <w:p w:rsidR="009A2A1F" w:rsidRPr="0055167E" w:rsidRDefault="00431AE1" w:rsidP="0055167E">
      <w:pPr>
        <w:rPr>
          <w:sz w:val="22"/>
          <w:szCs w:val="22"/>
        </w:rPr>
      </w:pPr>
      <w:r w:rsidRPr="00431AE1">
        <w:rPr>
          <w:sz w:val="22"/>
          <w:szCs w:val="22"/>
        </w:rPr>
        <w:t>м.п.</w:t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  <w:t>м.п.</w:t>
      </w:r>
    </w:p>
    <w:sectPr w:rsidR="009A2A1F" w:rsidRPr="0055167E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60" w:rsidRDefault="00FB2460" w:rsidP="00FB2460">
      <w:r>
        <w:separator/>
      </w:r>
    </w:p>
  </w:endnote>
  <w:endnote w:type="continuationSeparator" w:id="0">
    <w:p w:rsidR="00FB2460" w:rsidRDefault="00FB2460" w:rsidP="00FB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60" w:rsidRDefault="00FB2460" w:rsidP="00FB2460">
      <w:r>
        <w:separator/>
      </w:r>
    </w:p>
  </w:footnote>
  <w:footnote w:type="continuationSeparator" w:id="0">
    <w:p w:rsidR="00FB2460" w:rsidRDefault="00FB2460" w:rsidP="00FB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A071F"/>
    <w:rsid w:val="003A1D21"/>
    <w:rsid w:val="003D642F"/>
    <w:rsid w:val="003E533B"/>
    <w:rsid w:val="003F195D"/>
    <w:rsid w:val="003F56C4"/>
    <w:rsid w:val="00431AE1"/>
    <w:rsid w:val="00476681"/>
    <w:rsid w:val="004A713A"/>
    <w:rsid w:val="004C090A"/>
    <w:rsid w:val="004D46B9"/>
    <w:rsid w:val="0055167E"/>
    <w:rsid w:val="00590CEF"/>
    <w:rsid w:val="005A0EF0"/>
    <w:rsid w:val="005C6DA0"/>
    <w:rsid w:val="005D63C5"/>
    <w:rsid w:val="00637D46"/>
    <w:rsid w:val="006D1220"/>
    <w:rsid w:val="006D5BF6"/>
    <w:rsid w:val="006E75B1"/>
    <w:rsid w:val="0074721A"/>
    <w:rsid w:val="00753D9A"/>
    <w:rsid w:val="007E5BAC"/>
    <w:rsid w:val="00803F37"/>
    <w:rsid w:val="00805A06"/>
    <w:rsid w:val="00857E95"/>
    <w:rsid w:val="00864FC4"/>
    <w:rsid w:val="00895A89"/>
    <w:rsid w:val="009154F5"/>
    <w:rsid w:val="009571F8"/>
    <w:rsid w:val="00971A91"/>
    <w:rsid w:val="00974A54"/>
    <w:rsid w:val="009A1760"/>
    <w:rsid w:val="009A2A1F"/>
    <w:rsid w:val="009B73C5"/>
    <w:rsid w:val="009D33DA"/>
    <w:rsid w:val="00A102AF"/>
    <w:rsid w:val="00B41FC9"/>
    <w:rsid w:val="00B43083"/>
    <w:rsid w:val="00B810AA"/>
    <w:rsid w:val="00BD5A85"/>
    <w:rsid w:val="00BF540C"/>
    <w:rsid w:val="00C02977"/>
    <w:rsid w:val="00C576FB"/>
    <w:rsid w:val="00C656CC"/>
    <w:rsid w:val="00CB722E"/>
    <w:rsid w:val="00CD4304"/>
    <w:rsid w:val="00CF4233"/>
    <w:rsid w:val="00D17A23"/>
    <w:rsid w:val="00D357D0"/>
    <w:rsid w:val="00D75A9F"/>
    <w:rsid w:val="00DD1581"/>
    <w:rsid w:val="00DE7A42"/>
    <w:rsid w:val="00E13450"/>
    <w:rsid w:val="00E44A44"/>
    <w:rsid w:val="00EB4113"/>
    <w:rsid w:val="00EC74C9"/>
    <w:rsid w:val="00EF3FE2"/>
    <w:rsid w:val="00FB2460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3DEE23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  <w:style w:type="paragraph" w:styleId="af0">
    <w:name w:val="header"/>
    <w:basedOn w:val="a"/>
    <w:link w:val="af1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1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0382-9D43-4379-B2EF-ACC0FDB1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ОМТС 5</cp:lastModifiedBy>
  <cp:revision>3</cp:revision>
  <cp:lastPrinted>2020-06-09T12:17:00Z</cp:lastPrinted>
  <dcterms:created xsi:type="dcterms:W3CDTF">2020-06-09T12:03:00Z</dcterms:created>
  <dcterms:modified xsi:type="dcterms:W3CDTF">2020-06-09T12:19:00Z</dcterms:modified>
</cp:coreProperties>
</file>