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ABA8D" w14:textId="77777777"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14:paraId="1003A1D2" w14:textId="77777777"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</w:p>
    <w:p w14:paraId="7663ACA8" w14:textId="068D49AE"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 xml:space="preserve">№ </w:t>
      </w:r>
      <w:r w:rsidR="00C634AB">
        <w:rPr>
          <w:b/>
        </w:rPr>
        <w:t>61</w:t>
      </w:r>
      <w:r w:rsidR="00FB788F">
        <w:rPr>
          <w:b/>
        </w:rPr>
        <w:t>-2020</w:t>
      </w:r>
    </w:p>
    <w:p w14:paraId="68E3B226" w14:textId="77777777" w:rsidR="003D642F" w:rsidRPr="003D642F" w:rsidRDefault="003D642F" w:rsidP="003D642F"/>
    <w:p w14:paraId="0236453C" w14:textId="50C77BF4" w:rsidR="001E0036" w:rsidRDefault="001E0036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 w:rsidR="009571F8">
        <w:rPr>
          <w:sz w:val="26"/>
          <w:szCs w:val="26"/>
        </w:rPr>
        <w:t xml:space="preserve"> </w:t>
      </w:r>
      <w:proofErr w:type="gramStart"/>
      <w:r w:rsidR="009571F8">
        <w:rPr>
          <w:sz w:val="26"/>
          <w:szCs w:val="26"/>
        </w:rPr>
        <w:t>на  закупку</w:t>
      </w:r>
      <w:proofErr w:type="gramEnd"/>
      <w:r w:rsidR="009571F8">
        <w:rPr>
          <w:sz w:val="26"/>
          <w:szCs w:val="26"/>
        </w:rPr>
        <w:t xml:space="preserve"> </w:t>
      </w:r>
      <w:r w:rsidR="008D6B66">
        <w:rPr>
          <w:sz w:val="26"/>
          <w:szCs w:val="26"/>
        </w:rPr>
        <w:t>семечки подсолнуха очищенной</w:t>
      </w:r>
      <w:r w:rsidR="009571F8">
        <w:rPr>
          <w:sz w:val="26"/>
          <w:szCs w:val="26"/>
        </w:rPr>
        <w:t xml:space="preserve"> в количестве </w:t>
      </w:r>
      <w:r w:rsidR="008D6B66">
        <w:rPr>
          <w:sz w:val="26"/>
          <w:szCs w:val="26"/>
        </w:rPr>
        <w:t>2</w:t>
      </w:r>
      <w:r w:rsidR="009571F8">
        <w:rPr>
          <w:sz w:val="26"/>
          <w:szCs w:val="26"/>
        </w:rPr>
        <w:t>500 кг на условиях ФСН (г. Гродно,</w:t>
      </w:r>
      <w:r w:rsidR="009571F8" w:rsidRPr="009571F8">
        <w:rPr>
          <w:sz w:val="26"/>
          <w:szCs w:val="26"/>
        </w:rPr>
        <w:t xml:space="preserve"> </w:t>
      </w:r>
      <w:r w:rsidR="009571F8">
        <w:rPr>
          <w:sz w:val="26"/>
          <w:szCs w:val="26"/>
        </w:rPr>
        <w:t>ул. Дзержинского, 52)</w:t>
      </w:r>
      <w:r w:rsidR="008D6B66">
        <w:rPr>
          <w:sz w:val="26"/>
          <w:szCs w:val="26"/>
        </w:rPr>
        <w:t xml:space="preserve"> и на условиях ФСО (г. Минск).</w:t>
      </w:r>
    </w:p>
    <w:p w14:paraId="770AB1B6" w14:textId="77777777"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14:paraId="705085AF" w14:textId="77777777"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14:paraId="5C257100" w14:textId="77777777"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14:paraId="236CF288" w14:textId="77777777"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 xml:space="preserve">30122000600140000000 филиал ОАО «Белагропромбанк»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14:paraId="25A1039B" w14:textId="77777777"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 w:rsidR="009571F8">
        <w:rPr>
          <w:sz w:val="26"/>
          <w:szCs w:val="26"/>
        </w:rPr>
        <w:t>, контактные телефоны:</w:t>
      </w:r>
      <w:r w:rsidR="00BD5A85">
        <w:rPr>
          <w:sz w:val="26"/>
          <w:szCs w:val="26"/>
        </w:rPr>
        <w:t xml:space="preserve"> </w:t>
      </w:r>
      <w:r w:rsidR="009571F8">
        <w:rPr>
          <w:sz w:val="26"/>
          <w:szCs w:val="26"/>
        </w:rPr>
        <w:t>Ведущий специалист по организации закупок Коваленко Виталий Николае</w:t>
      </w:r>
      <w:r w:rsidR="00BD5A85">
        <w:rPr>
          <w:sz w:val="26"/>
          <w:szCs w:val="26"/>
        </w:rPr>
        <w:t>вич</w:t>
      </w:r>
      <w:r w:rsidRPr="0060692E">
        <w:rPr>
          <w:sz w:val="26"/>
          <w:szCs w:val="26"/>
          <w:u w:val="single"/>
        </w:rPr>
        <w:t xml:space="preserve">, </w:t>
      </w:r>
      <w:r w:rsidR="009571F8">
        <w:rPr>
          <w:sz w:val="26"/>
          <w:szCs w:val="26"/>
          <w:u w:val="single"/>
        </w:rPr>
        <w:t>8-0152-</w:t>
      </w:r>
      <w:r w:rsidRPr="0060692E">
        <w:rPr>
          <w:sz w:val="26"/>
          <w:szCs w:val="26"/>
          <w:u w:val="single"/>
        </w:rPr>
        <w:t xml:space="preserve">74 44 </w:t>
      </w:r>
      <w:r w:rsidR="009571F8">
        <w:rPr>
          <w:sz w:val="26"/>
          <w:szCs w:val="26"/>
          <w:u w:val="single"/>
        </w:rPr>
        <w:t>81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</w:t>
      </w:r>
      <w:r w:rsidR="00BD5A85">
        <w:rPr>
          <w:sz w:val="26"/>
          <w:szCs w:val="26"/>
          <w:u w:val="single"/>
        </w:rPr>
        <w:t xml:space="preserve"> </w:t>
      </w:r>
      <w:r w:rsidR="009571F8">
        <w:rPr>
          <w:sz w:val="26"/>
          <w:szCs w:val="26"/>
          <w:u w:val="single"/>
        </w:rPr>
        <w:t>29</w:t>
      </w:r>
      <w:r w:rsidR="00BD5A85">
        <w:rPr>
          <w:sz w:val="26"/>
          <w:szCs w:val="26"/>
          <w:u w:val="single"/>
        </w:rPr>
        <w:t xml:space="preserve"> </w:t>
      </w:r>
      <w:r w:rsidR="009571F8">
        <w:rPr>
          <w:sz w:val="26"/>
          <w:szCs w:val="26"/>
          <w:u w:val="single"/>
        </w:rPr>
        <w:t>787140</w:t>
      </w:r>
      <w:r w:rsidR="00BD5A85">
        <w:rPr>
          <w:sz w:val="26"/>
          <w:szCs w:val="26"/>
          <w:u w:val="single"/>
        </w:rPr>
        <w:t>8</w:t>
      </w:r>
      <w:r>
        <w:rPr>
          <w:sz w:val="26"/>
          <w:szCs w:val="26"/>
          <w:u w:val="single"/>
        </w:rPr>
        <w:t>.</w:t>
      </w:r>
    </w:p>
    <w:p w14:paraId="2D140DA1" w14:textId="77777777"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14:paraId="755B956E" w14:textId="77777777"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</w:t>
      </w:r>
      <w:proofErr w:type="gramStart"/>
      <w:r w:rsidR="001E0036">
        <w:rPr>
          <w:sz w:val="26"/>
          <w:szCs w:val="26"/>
        </w:rPr>
        <w:t xml:space="preserve">переговоров: </w:t>
      </w:r>
      <w:r w:rsidR="00D75A9F">
        <w:rPr>
          <w:sz w:val="26"/>
          <w:szCs w:val="26"/>
        </w:rPr>
        <w:t xml:space="preserve">  </w:t>
      </w:r>
      <w:proofErr w:type="gramEnd"/>
      <w:r w:rsidR="00D75A9F">
        <w:rPr>
          <w:sz w:val="26"/>
          <w:szCs w:val="26"/>
        </w:rPr>
        <w:t xml:space="preserve">  </w:t>
      </w:r>
      <w:r w:rsidR="001E0036" w:rsidRPr="00933B4F">
        <w:rPr>
          <w:sz w:val="26"/>
          <w:szCs w:val="26"/>
          <w:u w:val="single"/>
        </w:rPr>
        <w:t>по</w:t>
      </w:r>
      <w:r w:rsidR="00D75A9F">
        <w:rPr>
          <w:sz w:val="26"/>
          <w:szCs w:val="26"/>
          <w:u w:val="single"/>
        </w:rPr>
        <w:t xml:space="preserve">  </w:t>
      </w:r>
      <w:r w:rsidR="001E0036" w:rsidRPr="00933B4F">
        <w:rPr>
          <w:sz w:val="26"/>
          <w:szCs w:val="26"/>
          <w:u w:val="single"/>
        </w:rPr>
        <w:t xml:space="preserve"> электронной</w:t>
      </w:r>
      <w:r w:rsidR="00D75A9F">
        <w:rPr>
          <w:sz w:val="26"/>
          <w:szCs w:val="26"/>
          <w:u w:val="single"/>
        </w:rPr>
        <w:t xml:space="preserve"> </w:t>
      </w:r>
      <w:r w:rsidR="001E0036" w:rsidRPr="00933B4F">
        <w:rPr>
          <w:sz w:val="26"/>
          <w:szCs w:val="26"/>
          <w:u w:val="single"/>
        </w:rPr>
        <w:t xml:space="preserve"> почте</w:t>
      </w:r>
      <w:r w:rsidR="009B73C5" w:rsidRPr="009B73C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proofErr w:type="spellStart"/>
      <w:r w:rsidR="009571F8" w:rsidRPr="009571F8">
        <w:rPr>
          <w:sz w:val="26"/>
          <w:szCs w:val="26"/>
          <w:lang w:val="en-US"/>
        </w:rPr>
        <w:t>snabgenie</w:t>
      </w:r>
      <w:proofErr w:type="spellEnd"/>
      <w:r w:rsidR="009571F8" w:rsidRPr="009571F8">
        <w:rPr>
          <w:sz w:val="26"/>
          <w:szCs w:val="26"/>
        </w:rPr>
        <w:t>--</w:t>
      </w:r>
      <w:proofErr w:type="spellStart"/>
      <w:r w:rsidR="009571F8" w:rsidRPr="009571F8">
        <w:rPr>
          <w:sz w:val="26"/>
          <w:szCs w:val="26"/>
        </w:rPr>
        <w:t>hlebprom-grodno</w:t>
      </w:r>
      <w:proofErr w:type="spellEnd"/>
      <w:r w:rsidR="009571F8" w:rsidRPr="009571F8">
        <w:rPr>
          <w:sz w:val="26"/>
          <w:szCs w:val="26"/>
        </w:rPr>
        <w:t>@</w:t>
      </w:r>
      <w:r w:rsidR="009571F8" w:rsidRPr="009571F8">
        <w:rPr>
          <w:sz w:val="26"/>
          <w:szCs w:val="26"/>
          <w:lang w:val="en-US"/>
        </w:rPr>
        <w:t>tut</w:t>
      </w:r>
      <w:r w:rsidR="009571F8" w:rsidRPr="009571F8">
        <w:rPr>
          <w:sz w:val="26"/>
          <w:szCs w:val="26"/>
        </w:rPr>
        <w:t>.</w:t>
      </w:r>
      <w:r w:rsidR="003F56C4">
        <w:rPr>
          <w:sz w:val="26"/>
          <w:szCs w:val="26"/>
          <w:lang w:val="en-US"/>
        </w:rPr>
        <w:t>by</w:t>
      </w:r>
      <w:r w:rsidR="00E13450" w:rsidRPr="00E13450">
        <w:rPr>
          <w:sz w:val="26"/>
          <w:szCs w:val="26"/>
        </w:rPr>
        <w:t xml:space="preserve">  </w:t>
      </w:r>
      <w:r>
        <w:rPr>
          <w:rStyle w:val="a7"/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</w:t>
      </w:r>
      <w:r w:rsidR="00E13450" w:rsidRPr="00E13450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44</w:t>
      </w:r>
      <w:r w:rsidR="00E13450" w:rsidRPr="003A071F">
        <w:rPr>
          <w:sz w:val="26"/>
          <w:szCs w:val="26"/>
          <w:u w:val="single"/>
        </w:rPr>
        <w:t xml:space="preserve"> </w:t>
      </w:r>
      <w:r w:rsidR="003F56C4">
        <w:rPr>
          <w:sz w:val="26"/>
          <w:szCs w:val="26"/>
          <w:u w:val="single"/>
        </w:rPr>
        <w:t>81</w:t>
      </w:r>
      <w:r w:rsidR="001E0036" w:rsidRPr="00933B4F">
        <w:rPr>
          <w:sz w:val="26"/>
          <w:szCs w:val="26"/>
          <w:u w:val="single"/>
        </w:rPr>
        <w:t>.</w:t>
      </w:r>
    </w:p>
    <w:p w14:paraId="558082CA" w14:textId="5E3A95AE"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EB4113">
        <w:rPr>
          <w:sz w:val="26"/>
          <w:szCs w:val="26"/>
        </w:rPr>
        <w:t>1</w:t>
      </w:r>
      <w:r w:rsidR="008D6B66">
        <w:rPr>
          <w:sz w:val="26"/>
          <w:szCs w:val="26"/>
        </w:rPr>
        <w:t>5</w:t>
      </w:r>
      <w:r w:rsidR="0055167E">
        <w:rPr>
          <w:sz w:val="26"/>
          <w:szCs w:val="26"/>
        </w:rPr>
        <w:t>.</w:t>
      </w:r>
      <w:r w:rsidR="008D6B66">
        <w:rPr>
          <w:sz w:val="26"/>
          <w:szCs w:val="26"/>
        </w:rPr>
        <w:t>12</w:t>
      </w:r>
      <w:r w:rsidR="009B73C5">
        <w:rPr>
          <w:sz w:val="26"/>
          <w:szCs w:val="26"/>
        </w:rPr>
        <w:t>.2020 года</w:t>
      </w:r>
      <w:r w:rsidR="001E0036" w:rsidRPr="00895A89">
        <w:rPr>
          <w:sz w:val="26"/>
          <w:szCs w:val="26"/>
        </w:rPr>
        <w:t>.</w:t>
      </w:r>
    </w:p>
    <w:p w14:paraId="3E265387" w14:textId="088D1D57"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  <w:r w:rsidR="008D6B66">
        <w:rPr>
          <w:sz w:val="26"/>
          <w:szCs w:val="26"/>
          <w:u w:val="single"/>
        </w:rPr>
        <w:t>.</w:t>
      </w:r>
    </w:p>
    <w:p w14:paraId="5F5F3B35" w14:textId="77777777" w:rsidR="00D17A23" w:rsidRPr="003F56C4" w:rsidRDefault="003F56C4" w:rsidP="003F56C4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9. Срок оплаты: </w:t>
      </w:r>
      <w:r w:rsidRPr="003F7116">
        <w:rPr>
          <w:color w:val="000000" w:themeColor="text1"/>
          <w:sz w:val="26"/>
          <w:szCs w:val="26"/>
          <w:u w:val="single"/>
        </w:rPr>
        <w:t xml:space="preserve">не менее </w:t>
      </w:r>
      <w:r>
        <w:rPr>
          <w:color w:val="000000" w:themeColor="text1"/>
          <w:sz w:val="26"/>
          <w:szCs w:val="26"/>
          <w:u w:val="single"/>
        </w:rPr>
        <w:t>30</w:t>
      </w:r>
      <w:r w:rsidRPr="003F56C4">
        <w:rPr>
          <w:color w:val="000000" w:themeColor="text1"/>
          <w:sz w:val="26"/>
          <w:szCs w:val="26"/>
          <w:u w:val="single"/>
        </w:rPr>
        <w:t>-</w:t>
      </w:r>
      <w:proofErr w:type="gramStart"/>
      <w:r>
        <w:rPr>
          <w:color w:val="000000" w:themeColor="text1"/>
          <w:sz w:val="26"/>
          <w:szCs w:val="26"/>
          <w:u w:val="single"/>
        </w:rPr>
        <w:t xml:space="preserve">ти </w:t>
      </w:r>
      <w:r w:rsidRPr="003F7116">
        <w:rPr>
          <w:color w:val="000000" w:themeColor="text1"/>
          <w:sz w:val="26"/>
          <w:szCs w:val="26"/>
          <w:u w:val="single"/>
        </w:rPr>
        <w:t xml:space="preserve"> календарных</w:t>
      </w:r>
      <w:proofErr w:type="gramEnd"/>
      <w:r w:rsidRPr="003F7116">
        <w:rPr>
          <w:color w:val="000000" w:themeColor="text1"/>
          <w:sz w:val="26"/>
          <w:szCs w:val="26"/>
          <w:u w:val="single"/>
        </w:rPr>
        <w:t xml:space="preserve"> дней с момента поставки товара на склад ОАО «Гроднохлебпром»: г. Гродно, ул. Дзержинского, 52.</w:t>
      </w:r>
      <w:r w:rsidR="009B73C5">
        <w:rPr>
          <w:sz w:val="26"/>
          <w:szCs w:val="26"/>
          <w:u w:val="single"/>
        </w:rPr>
        <w:t xml:space="preserve"> </w:t>
      </w:r>
    </w:p>
    <w:p w14:paraId="636F3FEF" w14:textId="77777777" w:rsidR="001E0036" w:rsidRPr="003F56C4" w:rsidRDefault="003F56C4" w:rsidP="003F56C4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>10. Цена заказа, применяемая в качестве стартовой:</w:t>
      </w:r>
      <w:r w:rsidRPr="003F7116">
        <w:rPr>
          <w:color w:val="000000" w:themeColor="text1"/>
          <w:sz w:val="26"/>
          <w:szCs w:val="26"/>
          <w:u w:val="single"/>
        </w:rPr>
        <w:t xml:space="preserve"> меньшая из представленных по единице наименования товара.</w:t>
      </w:r>
    </w:p>
    <w:p w14:paraId="3DF4B24E" w14:textId="77777777"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proofErr w:type="gramStart"/>
      <w:r w:rsidRPr="005D63C5">
        <w:rPr>
          <w:sz w:val="26"/>
          <w:szCs w:val="26"/>
          <w:u w:val="single"/>
        </w:rPr>
        <w:t>согласно договора</w:t>
      </w:r>
      <w:proofErr w:type="gramEnd"/>
      <w:r>
        <w:rPr>
          <w:sz w:val="26"/>
          <w:szCs w:val="26"/>
        </w:rPr>
        <w:t xml:space="preserve">. </w:t>
      </w:r>
    </w:p>
    <w:p w14:paraId="6F692530" w14:textId="77777777"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>. Срок заключения договора</w:t>
      </w:r>
      <w:r w:rsidR="002C663F">
        <w:rPr>
          <w:sz w:val="26"/>
          <w:szCs w:val="26"/>
        </w:rPr>
        <w:t xml:space="preserve"> (приложение №2)</w:t>
      </w:r>
      <w:r>
        <w:rPr>
          <w:sz w:val="26"/>
          <w:szCs w:val="26"/>
        </w:rPr>
        <w:t xml:space="preserve">: </w:t>
      </w:r>
      <w:r w:rsidRPr="002F31C6">
        <w:rPr>
          <w:sz w:val="26"/>
          <w:szCs w:val="26"/>
          <w:u w:val="single"/>
        </w:rPr>
        <w:t xml:space="preserve">не позднее </w:t>
      </w:r>
      <w:r w:rsidR="003F56C4"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14:paraId="2FC48DE3" w14:textId="77777777"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3F56C4">
        <w:rPr>
          <w:sz w:val="26"/>
          <w:szCs w:val="26"/>
          <w:u w:val="single"/>
        </w:rPr>
        <w:t>не более 3-х дней после подписания договора</w:t>
      </w:r>
      <w:r w:rsidR="00590CEF">
        <w:rPr>
          <w:sz w:val="26"/>
          <w:szCs w:val="26"/>
          <w:u w:val="single"/>
        </w:rPr>
        <w:t>.</w:t>
      </w:r>
    </w:p>
    <w:p w14:paraId="2284033A" w14:textId="77777777"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14:paraId="3D7C7FAB" w14:textId="77777777"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>
        <w:rPr>
          <w:sz w:val="26"/>
          <w:szCs w:val="26"/>
        </w:rPr>
        <w:t xml:space="preserve">. Предложения участников, не соответствующие требованиям данной документации и проекту договора ОАО </w:t>
      </w:r>
      <w:r w:rsidR="0055167E">
        <w:rPr>
          <w:sz w:val="26"/>
          <w:szCs w:val="26"/>
        </w:rPr>
        <w:t>«Гроднохлебпром» к рассмотрению могут не принима</w:t>
      </w:r>
      <w:r>
        <w:rPr>
          <w:sz w:val="26"/>
          <w:szCs w:val="26"/>
        </w:rPr>
        <w:t>т</w:t>
      </w:r>
      <w:r w:rsidR="0055167E">
        <w:rPr>
          <w:sz w:val="26"/>
          <w:szCs w:val="26"/>
        </w:rPr>
        <w:t>ь</w:t>
      </w:r>
      <w:r>
        <w:rPr>
          <w:sz w:val="26"/>
          <w:szCs w:val="26"/>
        </w:rPr>
        <w:t>ся.</w:t>
      </w:r>
    </w:p>
    <w:p w14:paraId="6C3A946A" w14:textId="77777777" w:rsidR="001E0036" w:rsidRDefault="001E0036" w:rsidP="001E0036">
      <w:pPr>
        <w:ind w:firstLine="454"/>
        <w:jc w:val="both"/>
        <w:rPr>
          <w:sz w:val="26"/>
          <w:szCs w:val="26"/>
        </w:rPr>
      </w:pPr>
    </w:p>
    <w:p w14:paraId="1E5CA9C9" w14:textId="77777777" w:rsidR="001E0036" w:rsidRDefault="001E0036" w:rsidP="001E0036">
      <w:pPr>
        <w:ind w:firstLine="454"/>
        <w:jc w:val="both"/>
        <w:rPr>
          <w:sz w:val="26"/>
          <w:szCs w:val="26"/>
        </w:rPr>
      </w:pPr>
    </w:p>
    <w:p w14:paraId="63EA407C" w14:textId="77777777" w:rsidR="001E0036" w:rsidRDefault="001E0036" w:rsidP="001E0036">
      <w:pPr>
        <w:ind w:firstLine="454"/>
        <w:jc w:val="both"/>
        <w:rPr>
          <w:sz w:val="26"/>
          <w:szCs w:val="26"/>
        </w:rPr>
      </w:pPr>
    </w:p>
    <w:p w14:paraId="2CB8C54A" w14:textId="77777777" w:rsidR="003F56C4" w:rsidRDefault="003F56C4" w:rsidP="003F56C4">
      <w:pPr>
        <w:ind w:firstLine="454"/>
        <w:rPr>
          <w:sz w:val="26"/>
          <w:szCs w:val="26"/>
        </w:rPr>
      </w:pPr>
      <w:r>
        <w:rPr>
          <w:sz w:val="26"/>
          <w:szCs w:val="26"/>
        </w:rPr>
        <w:t xml:space="preserve">Ведущий специалист </w:t>
      </w:r>
    </w:p>
    <w:p w14:paraId="47758578" w14:textId="77777777" w:rsidR="001E0036" w:rsidRDefault="003F56C4" w:rsidP="003F56C4">
      <w:pPr>
        <w:ind w:firstLine="454"/>
        <w:rPr>
          <w:sz w:val="26"/>
          <w:szCs w:val="26"/>
        </w:rPr>
      </w:pPr>
      <w:r>
        <w:rPr>
          <w:sz w:val="26"/>
          <w:szCs w:val="26"/>
        </w:rPr>
        <w:t xml:space="preserve">по организации закупок                                                      </w:t>
      </w:r>
      <w:proofErr w:type="spellStart"/>
      <w:r>
        <w:rPr>
          <w:sz w:val="26"/>
          <w:szCs w:val="26"/>
        </w:rPr>
        <w:t>В.Н.Коваленко</w:t>
      </w:r>
      <w:proofErr w:type="spellEnd"/>
      <w:r>
        <w:rPr>
          <w:sz w:val="26"/>
          <w:szCs w:val="26"/>
        </w:rPr>
        <w:t xml:space="preserve"> </w:t>
      </w:r>
    </w:p>
    <w:p w14:paraId="028E216B" w14:textId="77777777" w:rsidR="001E0036" w:rsidRDefault="001E0036" w:rsidP="001E0036">
      <w:pPr>
        <w:ind w:firstLine="454"/>
        <w:rPr>
          <w:sz w:val="26"/>
          <w:szCs w:val="26"/>
        </w:rPr>
      </w:pPr>
    </w:p>
    <w:p w14:paraId="21A4AAAA" w14:textId="77777777" w:rsidR="001E0036" w:rsidRDefault="001E0036" w:rsidP="001E0036">
      <w:pPr>
        <w:ind w:firstLine="454"/>
        <w:rPr>
          <w:b/>
          <w:sz w:val="26"/>
          <w:szCs w:val="26"/>
        </w:rPr>
      </w:pPr>
      <w:r>
        <w:t xml:space="preserve">               </w:t>
      </w:r>
      <w:r>
        <w:rPr>
          <w:b/>
          <w:sz w:val="26"/>
          <w:szCs w:val="26"/>
        </w:rPr>
        <w:t xml:space="preserve">                                                             </w:t>
      </w:r>
    </w:p>
    <w:p w14:paraId="4533F65B" w14:textId="77777777" w:rsidR="001E0036" w:rsidRDefault="001E0036" w:rsidP="004D46B9">
      <w:pPr>
        <w:ind w:firstLine="4536"/>
      </w:pPr>
      <w:r>
        <w:rPr>
          <w:b/>
          <w:sz w:val="26"/>
          <w:szCs w:val="26"/>
        </w:rPr>
        <w:br w:type="page"/>
      </w:r>
    </w:p>
    <w:p w14:paraId="757ECD2F" w14:textId="77777777"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14:paraId="1C9272E5" w14:textId="77777777" w:rsidR="004D46B9" w:rsidRPr="00D17A23" w:rsidRDefault="00FB2460" w:rsidP="00FB246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C656CC">
        <w:rPr>
          <w:b/>
          <w:sz w:val="26"/>
          <w:szCs w:val="26"/>
        </w:rPr>
        <w:t xml:space="preserve"> </w:t>
      </w:r>
      <w:r w:rsidR="004D46B9" w:rsidRPr="00D17A23">
        <w:rPr>
          <w:b/>
          <w:sz w:val="26"/>
          <w:szCs w:val="26"/>
        </w:rPr>
        <w:t xml:space="preserve">Предложение </w:t>
      </w:r>
    </w:p>
    <w:p w14:paraId="394E878B" w14:textId="77777777"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</w:t>
      </w:r>
      <w:r w:rsidR="00B43083">
        <w:rPr>
          <w:b/>
          <w:sz w:val="26"/>
          <w:szCs w:val="26"/>
        </w:rPr>
        <w:t>2</w:t>
      </w:r>
      <w:r w:rsidR="0055167E">
        <w:rPr>
          <w:b/>
          <w:sz w:val="26"/>
          <w:szCs w:val="26"/>
        </w:rPr>
        <w:t>1</w:t>
      </w:r>
      <w:r w:rsidR="00FB788F">
        <w:rPr>
          <w:b/>
          <w:sz w:val="26"/>
          <w:szCs w:val="26"/>
        </w:rPr>
        <w:t>-2020</w:t>
      </w:r>
      <w:r w:rsidR="005D63C5">
        <w:rPr>
          <w:b/>
          <w:sz w:val="26"/>
          <w:szCs w:val="26"/>
        </w:rPr>
        <w:t xml:space="preserve"> </w:t>
      </w:r>
    </w:p>
    <w:p w14:paraId="14B2BCDC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280403D6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3D140042" w14:textId="77777777" w:rsidR="004D46B9" w:rsidRPr="00D17A23" w:rsidRDefault="00C656CC" w:rsidP="004D46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4D46B9" w:rsidRPr="00D17A23">
        <w:rPr>
          <w:sz w:val="26"/>
          <w:szCs w:val="26"/>
        </w:rPr>
        <w:t>________________</w:t>
      </w:r>
    </w:p>
    <w:p w14:paraId="435AC3CF" w14:textId="77777777"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14:paraId="0C16C241" w14:textId="77777777"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14:paraId="6026FA39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14:paraId="525A48E7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14:paraId="6CABAAD8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14:paraId="10C61403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14:paraId="19FA6E2A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14:paraId="37610824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14:paraId="2082207A" w14:textId="77777777"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09"/>
        <w:gridCol w:w="1984"/>
        <w:gridCol w:w="1135"/>
        <w:gridCol w:w="1418"/>
        <w:gridCol w:w="1560"/>
      </w:tblGrid>
      <w:tr w:rsidR="00A102AF" w:rsidRPr="00D17A23" w14:paraId="0FDBCC4D" w14:textId="77777777" w:rsidTr="00FB2460">
        <w:trPr>
          <w:trHeight w:val="359"/>
        </w:trPr>
        <w:tc>
          <w:tcPr>
            <w:tcW w:w="452" w:type="pct"/>
            <w:shd w:val="clear" w:color="auto" w:fill="auto"/>
            <w:vAlign w:val="center"/>
          </w:tcPr>
          <w:p w14:paraId="3B24A22A" w14:textId="77777777"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76E07CB" w14:textId="77777777" w:rsidR="00A102AF" w:rsidRPr="00D17A23" w:rsidRDefault="00A102AF" w:rsidP="00864FC4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Наименование </w:t>
            </w:r>
            <w:r w:rsidR="00EC74C9">
              <w:rPr>
                <w:sz w:val="26"/>
                <w:szCs w:val="26"/>
              </w:rPr>
              <w:t>товар</w:t>
            </w:r>
            <w:r w:rsidR="00864FC4">
              <w:rPr>
                <w:sz w:val="26"/>
                <w:szCs w:val="26"/>
              </w:rPr>
              <w:t>а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232DA4C1" w14:textId="77777777" w:rsidR="00A102AF" w:rsidRPr="00D17A23" w:rsidRDefault="00EC74C9" w:rsidP="00864F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291647D2" w14:textId="77777777" w:rsidR="00A102AF" w:rsidRPr="00D17A23" w:rsidRDefault="00A102AF" w:rsidP="00B43083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</w:t>
            </w:r>
            <w:r w:rsidR="00B43083">
              <w:rPr>
                <w:sz w:val="26"/>
                <w:szCs w:val="26"/>
              </w:rPr>
              <w:t>л-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758" w:type="pct"/>
            <w:vAlign w:val="center"/>
          </w:tcPr>
          <w:p w14:paraId="56CE169C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  <w:r w:rsidR="00FB2460">
              <w:rPr>
                <w:sz w:val="26"/>
                <w:szCs w:val="26"/>
              </w:rPr>
              <w:t xml:space="preserve"> за 1 кг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B4637E9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  <w:r w:rsidR="00FB2460">
              <w:rPr>
                <w:sz w:val="26"/>
                <w:szCs w:val="26"/>
              </w:rPr>
              <w:t xml:space="preserve"> за 1 кг</w:t>
            </w:r>
          </w:p>
        </w:tc>
      </w:tr>
      <w:tr w:rsidR="00A102AF" w:rsidRPr="00D17A23" w14:paraId="37D2F8B5" w14:textId="77777777" w:rsidTr="00FB2460">
        <w:tc>
          <w:tcPr>
            <w:tcW w:w="452" w:type="pct"/>
            <w:shd w:val="clear" w:color="auto" w:fill="auto"/>
          </w:tcPr>
          <w:p w14:paraId="7E39539A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14:paraId="78492C89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14:paraId="2A3E6BB2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14:paraId="37B6631B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14:paraId="6B04DBAC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14:paraId="346C3FA9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274F565E" w14:textId="77777777" w:rsidTr="00FB2460">
        <w:tc>
          <w:tcPr>
            <w:tcW w:w="452" w:type="pct"/>
            <w:shd w:val="clear" w:color="auto" w:fill="auto"/>
          </w:tcPr>
          <w:p w14:paraId="339C0814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14:paraId="03EEB652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14:paraId="77D50D1A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14:paraId="436489D1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14:paraId="0307FC02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14:paraId="645B8D79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0C0B831D" w14:textId="77777777" w:rsidTr="00FB2460">
        <w:tc>
          <w:tcPr>
            <w:tcW w:w="452" w:type="pct"/>
            <w:shd w:val="clear" w:color="auto" w:fill="auto"/>
          </w:tcPr>
          <w:p w14:paraId="29B124D9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14:paraId="0BDF645D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14:paraId="1419FADC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14:paraId="43B990CE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14:paraId="40F5023B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14:paraId="126371A5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2B890228" w14:textId="77777777" w:rsidTr="00FB2460">
        <w:tc>
          <w:tcPr>
            <w:tcW w:w="452" w:type="pct"/>
            <w:shd w:val="clear" w:color="auto" w:fill="auto"/>
          </w:tcPr>
          <w:p w14:paraId="30B19D8B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14:paraId="28F5A534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14:paraId="72CF8F35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14:paraId="1FB5E3DC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14:paraId="1FF32F4A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14:paraId="4F69DE7B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</w:tbl>
    <w:p w14:paraId="42247A78" w14:textId="77777777" w:rsidR="001E0036" w:rsidRPr="00D17A23" w:rsidRDefault="001E0036" w:rsidP="001E0036">
      <w:pPr>
        <w:jc w:val="both"/>
        <w:rPr>
          <w:sz w:val="26"/>
          <w:szCs w:val="26"/>
        </w:rPr>
      </w:pPr>
    </w:p>
    <w:p w14:paraId="0C7B2171" w14:textId="77777777" w:rsidR="00476681" w:rsidRPr="00D17A23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14:paraId="6ABEA957" w14:textId="77777777" w:rsidR="00476681" w:rsidRDefault="009A1760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Срок хранения</w:t>
      </w:r>
      <w:r w:rsidR="00476681" w:rsidRPr="00D17A23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товара: </w:t>
      </w:r>
      <w:r w:rsidR="00476681" w:rsidRPr="00D17A23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</w:t>
      </w:r>
    </w:p>
    <w:p w14:paraId="2F735EC6" w14:textId="77777777" w:rsidR="005D63C5" w:rsidRPr="005D63C5" w:rsidRDefault="005D63C5" w:rsidP="005D63C5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 xml:space="preserve">Вместе с поставкой </w:t>
      </w:r>
      <w:proofErr w:type="gramStart"/>
      <w:r w:rsidR="009A1760">
        <w:rPr>
          <w:sz w:val="26"/>
          <w:szCs w:val="26"/>
        </w:rPr>
        <w:t xml:space="preserve">товара </w:t>
      </w:r>
      <w:r w:rsidRPr="005D63C5">
        <w:rPr>
          <w:sz w:val="26"/>
          <w:szCs w:val="26"/>
        </w:rPr>
        <w:t xml:space="preserve"> нами</w:t>
      </w:r>
      <w:proofErr w:type="gramEnd"/>
      <w:r w:rsidRPr="005D63C5">
        <w:rPr>
          <w:sz w:val="26"/>
          <w:szCs w:val="26"/>
        </w:rPr>
        <w:t xml:space="preserve"> будут предоставлены следующие документы :</w:t>
      </w:r>
    </w:p>
    <w:p w14:paraId="7807A88B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14:paraId="58D9DBCC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14:paraId="38D21254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14:paraId="6E15E599" w14:textId="77777777" w:rsidR="007E5BAC" w:rsidRDefault="007E5BAC" w:rsidP="00476681">
      <w:pPr>
        <w:ind w:firstLine="454"/>
        <w:jc w:val="both"/>
        <w:rPr>
          <w:sz w:val="26"/>
          <w:szCs w:val="26"/>
        </w:rPr>
      </w:pPr>
    </w:p>
    <w:p w14:paraId="59160A8D" w14:textId="77777777" w:rsidR="007E5BAC" w:rsidRDefault="007E5BAC" w:rsidP="00476681">
      <w:pPr>
        <w:ind w:firstLine="454"/>
        <w:jc w:val="both"/>
        <w:rPr>
          <w:sz w:val="26"/>
          <w:szCs w:val="26"/>
        </w:rPr>
      </w:pPr>
    </w:p>
    <w:p w14:paraId="3D9FB9AF" w14:textId="77777777"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14:paraId="33A34F15" w14:textId="77777777"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14:paraId="1B1DB0AC" w14:textId="77777777" w:rsidR="007E5BAC" w:rsidRDefault="007E5BAC" w:rsidP="00CB722E">
      <w:pPr>
        <w:jc w:val="both"/>
        <w:rPr>
          <w:sz w:val="26"/>
          <w:szCs w:val="26"/>
        </w:rPr>
      </w:pPr>
    </w:p>
    <w:p w14:paraId="5D0F7A5E" w14:textId="77777777" w:rsidR="009A2A1F" w:rsidRDefault="009A2A1F" w:rsidP="00CB722E">
      <w:pPr>
        <w:jc w:val="both"/>
        <w:rPr>
          <w:sz w:val="26"/>
          <w:szCs w:val="26"/>
        </w:rPr>
      </w:pPr>
    </w:p>
    <w:p w14:paraId="35D657B8" w14:textId="77777777" w:rsidR="009A2A1F" w:rsidRDefault="009A2A1F" w:rsidP="00CB722E">
      <w:pPr>
        <w:jc w:val="both"/>
        <w:rPr>
          <w:sz w:val="26"/>
          <w:szCs w:val="26"/>
        </w:rPr>
      </w:pPr>
    </w:p>
    <w:p w14:paraId="7AEFF313" w14:textId="77777777" w:rsidR="009A2A1F" w:rsidRDefault="009A2A1F" w:rsidP="00CB722E">
      <w:pPr>
        <w:jc w:val="both"/>
        <w:rPr>
          <w:sz w:val="26"/>
          <w:szCs w:val="26"/>
        </w:rPr>
      </w:pPr>
    </w:p>
    <w:p w14:paraId="624D19CF" w14:textId="77777777" w:rsidR="009A2A1F" w:rsidRDefault="009A2A1F" w:rsidP="00CB722E">
      <w:pPr>
        <w:jc w:val="both"/>
        <w:rPr>
          <w:sz w:val="26"/>
          <w:szCs w:val="26"/>
        </w:rPr>
      </w:pPr>
    </w:p>
    <w:p w14:paraId="42E4086B" w14:textId="77777777" w:rsidR="009A2A1F" w:rsidRDefault="009A2A1F" w:rsidP="00CB722E">
      <w:pPr>
        <w:jc w:val="both"/>
        <w:rPr>
          <w:sz w:val="26"/>
          <w:szCs w:val="26"/>
        </w:rPr>
      </w:pPr>
    </w:p>
    <w:p w14:paraId="4123D221" w14:textId="77777777" w:rsidR="009A2A1F" w:rsidRDefault="009A2A1F" w:rsidP="00CB722E">
      <w:pPr>
        <w:jc w:val="both"/>
        <w:rPr>
          <w:sz w:val="26"/>
          <w:szCs w:val="26"/>
        </w:rPr>
      </w:pPr>
    </w:p>
    <w:p w14:paraId="16410CFD" w14:textId="77777777" w:rsidR="009A2A1F" w:rsidRDefault="009A2A1F" w:rsidP="00CB722E">
      <w:pPr>
        <w:jc w:val="both"/>
        <w:rPr>
          <w:sz w:val="26"/>
          <w:szCs w:val="26"/>
        </w:rPr>
      </w:pPr>
    </w:p>
    <w:p w14:paraId="589C06F2" w14:textId="77777777" w:rsidR="009A2A1F" w:rsidRDefault="009A2A1F" w:rsidP="00CB722E">
      <w:pPr>
        <w:jc w:val="both"/>
        <w:rPr>
          <w:sz w:val="26"/>
          <w:szCs w:val="26"/>
        </w:rPr>
      </w:pPr>
    </w:p>
    <w:p w14:paraId="74C3653A" w14:textId="77777777" w:rsidR="009A2A1F" w:rsidRDefault="009A2A1F" w:rsidP="00CB722E">
      <w:pPr>
        <w:jc w:val="both"/>
        <w:rPr>
          <w:sz w:val="26"/>
          <w:szCs w:val="26"/>
        </w:rPr>
      </w:pPr>
    </w:p>
    <w:p w14:paraId="070F50D1" w14:textId="77777777" w:rsidR="009A2A1F" w:rsidRDefault="009A2A1F" w:rsidP="00CB722E">
      <w:pPr>
        <w:jc w:val="both"/>
        <w:rPr>
          <w:sz w:val="26"/>
          <w:szCs w:val="26"/>
        </w:rPr>
      </w:pPr>
    </w:p>
    <w:p w14:paraId="719C2762" w14:textId="77777777" w:rsidR="009A2A1F" w:rsidRDefault="009A2A1F" w:rsidP="00CB722E">
      <w:pPr>
        <w:jc w:val="both"/>
        <w:rPr>
          <w:sz w:val="26"/>
          <w:szCs w:val="26"/>
        </w:rPr>
      </w:pPr>
    </w:p>
    <w:p w14:paraId="0E9FC30E" w14:textId="77777777" w:rsidR="009A1760" w:rsidRDefault="009A1760" w:rsidP="00CB722E">
      <w:pPr>
        <w:jc w:val="both"/>
        <w:rPr>
          <w:sz w:val="26"/>
          <w:szCs w:val="26"/>
        </w:rPr>
      </w:pPr>
    </w:p>
    <w:p w14:paraId="220AABA8" w14:textId="77777777" w:rsidR="009A2A1F" w:rsidRDefault="009A2A1F" w:rsidP="00CB722E">
      <w:pPr>
        <w:jc w:val="both"/>
        <w:rPr>
          <w:sz w:val="26"/>
          <w:szCs w:val="26"/>
        </w:rPr>
      </w:pPr>
    </w:p>
    <w:p w14:paraId="0E680F05" w14:textId="77777777" w:rsidR="009A1760" w:rsidRPr="003F7116" w:rsidRDefault="009A1760" w:rsidP="009A1760">
      <w:pPr>
        <w:pStyle w:val="aa"/>
        <w:tabs>
          <w:tab w:val="left" w:pos="1276"/>
        </w:tabs>
        <w:ind w:right="-2" w:firstLine="0"/>
        <w:outlineLvl w:val="0"/>
        <w:rPr>
          <w:color w:val="000000" w:themeColor="text1"/>
          <w:sz w:val="22"/>
          <w:szCs w:val="22"/>
        </w:rPr>
      </w:pPr>
      <w:r w:rsidRPr="003F7116">
        <w:rPr>
          <w:color w:val="000000" w:themeColor="text1"/>
          <w:sz w:val="22"/>
          <w:szCs w:val="22"/>
        </w:rPr>
        <w:lastRenderedPageBreak/>
        <w:t xml:space="preserve">ДОГОВОР № </w:t>
      </w:r>
      <w:r>
        <w:rPr>
          <w:color w:val="000000" w:themeColor="text1"/>
          <w:sz w:val="22"/>
          <w:szCs w:val="22"/>
        </w:rPr>
        <w:t>_____________</w:t>
      </w:r>
    </w:p>
    <w:p w14:paraId="4914F521" w14:textId="77777777" w:rsidR="009A1760" w:rsidRPr="003F7116" w:rsidRDefault="009A1760" w:rsidP="009A1760">
      <w:pPr>
        <w:pStyle w:val="aa"/>
        <w:tabs>
          <w:tab w:val="left" w:pos="1276"/>
        </w:tabs>
        <w:ind w:right="-2" w:firstLine="0"/>
        <w:jc w:val="left"/>
        <w:outlineLvl w:val="0"/>
        <w:rPr>
          <w:b w:val="0"/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</w:t>
      </w:r>
      <w:r w:rsidRPr="003F7116">
        <w:rPr>
          <w:color w:val="000000" w:themeColor="text1"/>
          <w:sz w:val="22"/>
          <w:szCs w:val="22"/>
        </w:rPr>
        <w:t>на поставку товаров</w:t>
      </w:r>
    </w:p>
    <w:p w14:paraId="440CC350" w14:textId="77777777" w:rsidR="009A1760" w:rsidRPr="003F7116" w:rsidRDefault="009A1760" w:rsidP="009A1760">
      <w:pPr>
        <w:pStyle w:val="aa"/>
        <w:tabs>
          <w:tab w:val="left" w:pos="1276"/>
        </w:tabs>
        <w:ind w:right="-2" w:firstLine="0"/>
        <w:outlineLvl w:val="0"/>
        <w:rPr>
          <w:b w:val="0"/>
          <w:color w:val="000000" w:themeColor="text1"/>
          <w:sz w:val="22"/>
          <w:szCs w:val="22"/>
        </w:rPr>
      </w:pPr>
    </w:p>
    <w:p w14:paraId="38ADA31D" w14:textId="291E7F4C" w:rsidR="009A1760" w:rsidRPr="003F7116" w:rsidRDefault="0055167E" w:rsidP="009A1760">
      <w:pPr>
        <w:pStyle w:val="aa"/>
        <w:tabs>
          <w:tab w:val="left" w:pos="0"/>
        </w:tabs>
        <w:spacing w:line="240" w:lineRule="atLeast"/>
        <w:ind w:right="-2" w:firstLine="454"/>
        <w:jc w:val="both"/>
        <w:outlineLvl w:val="0"/>
        <w:rPr>
          <w:b w:val="0"/>
          <w:color w:val="000000" w:themeColor="text1"/>
          <w:sz w:val="20"/>
          <w:szCs w:val="22"/>
        </w:rPr>
      </w:pPr>
      <w:r>
        <w:rPr>
          <w:b w:val="0"/>
          <w:color w:val="000000" w:themeColor="text1"/>
          <w:sz w:val="20"/>
          <w:szCs w:val="22"/>
        </w:rPr>
        <w:t>г. Гродно</w:t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 w:rsidR="008D6B66">
        <w:rPr>
          <w:b w:val="0"/>
          <w:color w:val="000000" w:themeColor="text1"/>
          <w:sz w:val="20"/>
          <w:szCs w:val="22"/>
        </w:rPr>
        <w:t>«__</w:t>
      </w:r>
      <w:proofErr w:type="gramStart"/>
      <w:r w:rsidR="008D6B66">
        <w:rPr>
          <w:b w:val="0"/>
          <w:color w:val="000000" w:themeColor="text1"/>
          <w:sz w:val="20"/>
          <w:szCs w:val="22"/>
        </w:rPr>
        <w:t xml:space="preserve">_» </w:t>
      </w:r>
      <w:r>
        <w:rPr>
          <w:b w:val="0"/>
          <w:color w:val="000000" w:themeColor="text1"/>
          <w:sz w:val="20"/>
          <w:szCs w:val="22"/>
        </w:rPr>
        <w:t xml:space="preserve">  </w:t>
      </w:r>
      <w:proofErr w:type="gramEnd"/>
      <w:r w:rsidR="008D6B66">
        <w:rPr>
          <w:b w:val="0"/>
          <w:color w:val="000000" w:themeColor="text1"/>
          <w:sz w:val="20"/>
          <w:szCs w:val="22"/>
        </w:rPr>
        <w:t xml:space="preserve">декабря </w:t>
      </w:r>
      <w:r w:rsidR="009A1760" w:rsidRPr="003F7116">
        <w:rPr>
          <w:b w:val="0"/>
          <w:color w:val="000000" w:themeColor="text1"/>
          <w:sz w:val="20"/>
          <w:szCs w:val="22"/>
        </w:rPr>
        <w:t>2020 года</w:t>
      </w:r>
    </w:p>
    <w:p w14:paraId="78575B36" w14:textId="77777777" w:rsidR="009A1760" w:rsidRPr="003F7116" w:rsidRDefault="009A1760" w:rsidP="009A1760">
      <w:pPr>
        <w:pStyle w:val="aa"/>
        <w:tabs>
          <w:tab w:val="left" w:pos="0"/>
        </w:tabs>
        <w:ind w:left="567" w:right="-2" w:firstLine="454"/>
        <w:jc w:val="both"/>
        <w:outlineLvl w:val="0"/>
        <w:rPr>
          <w:b w:val="0"/>
          <w:color w:val="000000" w:themeColor="text1"/>
          <w:sz w:val="20"/>
          <w:szCs w:val="22"/>
        </w:rPr>
      </w:pPr>
    </w:p>
    <w:p w14:paraId="4A5311FD" w14:textId="5F753777" w:rsidR="009A1760" w:rsidRPr="00431AE1" w:rsidRDefault="0055167E" w:rsidP="00431AE1">
      <w:pPr>
        <w:pStyle w:val="aa"/>
        <w:tabs>
          <w:tab w:val="left" w:pos="0"/>
        </w:tabs>
        <w:ind w:right="-2" w:firstLine="454"/>
        <w:jc w:val="both"/>
        <w:outlineLvl w:val="0"/>
        <w:rPr>
          <w:b w:val="0"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____________________________________________________</w:t>
      </w:r>
      <w:r w:rsidR="009A1760" w:rsidRPr="003F7116">
        <w:rPr>
          <w:b w:val="0"/>
          <w:color w:val="000000" w:themeColor="text1"/>
          <w:sz w:val="20"/>
        </w:rPr>
        <w:t xml:space="preserve"> именуемое в дальнейшем </w:t>
      </w:r>
      <w:r w:rsidR="009A1760" w:rsidRPr="003F7116">
        <w:rPr>
          <w:bCs/>
          <w:i/>
          <w:color w:val="000000" w:themeColor="text1"/>
          <w:sz w:val="20"/>
        </w:rPr>
        <w:t xml:space="preserve">«Поставщик», </w:t>
      </w:r>
      <w:r w:rsidR="00803F37">
        <w:rPr>
          <w:bCs/>
          <w:i/>
          <w:color w:val="000000" w:themeColor="text1"/>
          <w:sz w:val="20"/>
        </w:rPr>
        <w:t xml:space="preserve"> в лице_______________________________________________________________________________, действующего на основании ________________________________________</w:t>
      </w:r>
      <w:r w:rsidR="009A1760" w:rsidRPr="003F7116">
        <w:rPr>
          <w:b w:val="0"/>
          <w:color w:val="000000" w:themeColor="text1"/>
          <w:sz w:val="20"/>
        </w:rPr>
        <w:t xml:space="preserve">и </w:t>
      </w:r>
      <w:r w:rsidR="009A1760" w:rsidRPr="003F7116">
        <w:rPr>
          <w:bCs/>
          <w:i/>
          <w:color w:val="000000" w:themeColor="text1"/>
          <w:sz w:val="20"/>
        </w:rPr>
        <w:t>ОАО «Гроднохлебпром»</w:t>
      </w:r>
      <w:r w:rsidR="009A1760" w:rsidRPr="003F7116">
        <w:rPr>
          <w:i/>
          <w:color w:val="000000" w:themeColor="text1"/>
          <w:sz w:val="20"/>
        </w:rPr>
        <w:t>,</w:t>
      </w:r>
      <w:r w:rsidR="009A1760" w:rsidRPr="003F7116">
        <w:rPr>
          <w:b w:val="0"/>
          <w:color w:val="000000" w:themeColor="text1"/>
          <w:sz w:val="20"/>
        </w:rPr>
        <w:t xml:space="preserve"> именуемое в дальнейшем </w:t>
      </w:r>
      <w:r w:rsidR="009A1760" w:rsidRPr="003F7116">
        <w:rPr>
          <w:bCs/>
          <w:i/>
          <w:color w:val="000000" w:themeColor="text1"/>
          <w:sz w:val="20"/>
        </w:rPr>
        <w:t>«Покупатель»</w:t>
      </w:r>
      <w:r w:rsidR="009A1760" w:rsidRPr="003F7116">
        <w:rPr>
          <w:b w:val="0"/>
          <w:bCs/>
          <w:color w:val="000000" w:themeColor="text1"/>
          <w:sz w:val="20"/>
        </w:rPr>
        <w:t>,</w:t>
      </w:r>
      <w:r w:rsidR="00803F37">
        <w:rPr>
          <w:b w:val="0"/>
          <w:color w:val="000000" w:themeColor="text1"/>
          <w:sz w:val="20"/>
        </w:rPr>
        <w:t xml:space="preserve"> в лице зам. генерального директора Вдовенко О.Е,</w:t>
      </w:r>
      <w:r w:rsidR="009A1760" w:rsidRPr="003F7116">
        <w:rPr>
          <w:b w:val="0"/>
          <w:color w:val="000000" w:themeColor="text1"/>
          <w:sz w:val="20"/>
        </w:rPr>
        <w:t>,</w:t>
      </w:r>
      <w:r w:rsidR="00803F37">
        <w:rPr>
          <w:b w:val="0"/>
          <w:color w:val="000000" w:themeColor="text1"/>
          <w:sz w:val="20"/>
        </w:rPr>
        <w:t xml:space="preserve"> действующего на ос</w:t>
      </w:r>
      <w:r>
        <w:rPr>
          <w:b w:val="0"/>
          <w:color w:val="000000" w:themeColor="text1"/>
          <w:sz w:val="20"/>
        </w:rPr>
        <w:t xml:space="preserve">новании  доверенности № </w:t>
      </w:r>
      <w:r w:rsidR="008D6B66">
        <w:rPr>
          <w:b w:val="0"/>
          <w:color w:val="000000" w:themeColor="text1"/>
          <w:sz w:val="20"/>
        </w:rPr>
        <w:t>32</w:t>
      </w:r>
      <w:r>
        <w:rPr>
          <w:b w:val="0"/>
          <w:color w:val="000000" w:themeColor="text1"/>
          <w:sz w:val="20"/>
        </w:rPr>
        <w:t xml:space="preserve"> от 08</w:t>
      </w:r>
      <w:r w:rsidR="00803F37">
        <w:rPr>
          <w:b w:val="0"/>
          <w:color w:val="000000" w:themeColor="text1"/>
          <w:sz w:val="20"/>
        </w:rPr>
        <w:t>.</w:t>
      </w:r>
      <w:r>
        <w:rPr>
          <w:b w:val="0"/>
          <w:color w:val="000000" w:themeColor="text1"/>
          <w:sz w:val="20"/>
        </w:rPr>
        <w:t>06.</w:t>
      </w:r>
      <w:r w:rsidR="00803F37">
        <w:rPr>
          <w:b w:val="0"/>
          <w:color w:val="000000" w:themeColor="text1"/>
          <w:sz w:val="20"/>
        </w:rPr>
        <w:t>2020 года</w:t>
      </w:r>
      <w:r w:rsidR="009A1760" w:rsidRPr="003F7116">
        <w:rPr>
          <w:b w:val="0"/>
          <w:color w:val="000000" w:themeColor="text1"/>
          <w:sz w:val="20"/>
        </w:rPr>
        <w:t>, с другой стороны, заключили настоящий договор о нижеследующем:</w:t>
      </w:r>
    </w:p>
    <w:p w14:paraId="6FE5FBFC" w14:textId="77777777" w:rsidR="009A1760" w:rsidRPr="003F7116" w:rsidRDefault="00431AE1" w:rsidP="00431AE1">
      <w:pPr>
        <w:pStyle w:val="a3"/>
        <w:tabs>
          <w:tab w:val="left" w:pos="4140"/>
        </w:tabs>
        <w:ind w:left="567" w:right="-2" w:firstLine="454"/>
        <w:rPr>
          <w:b/>
          <w:color w:val="000000" w:themeColor="text1"/>
          <w:sz w:val="20"/>
          <w:szCs w:val="22"/>
        </w:rPr>
      </w:pPr>
      <w:r>
        <w:rPr>
          <w:b/>
          <w:color w:val="000000" w:themeColor="text1"/>
          <w:sz w:val="20"/>
          <w:szCs w:val="22"/>
        </w:rPr>
        <w:t xml:space="preserve">                                                </w:t>
      </w:r>
      <w:r w:rsidR="009A1760" w:rsidRPr="003F7116">
        <w:rPr>
          <w:b/>
          <w:color w:val="000000" w:themeColor="text1"/>
          <w:sz w:val="20"/>
          <w:szCs w:val="22"/>
        </w:rPr>
        <w:t>1. ПРЕДМЕТ ДОГОВОРА</w:t>
      </w:r>
    </w:p>
    <w:p w14:paraId="6500F405" w14:textId="0F965D7C" w:rsidR="009A1760" w:rsidRPr="003F7116" w:rsidRDefault="009A1760" w:rsidP="009A1760">
      <w:pPr>
        <w:pStyle w:val="a3"/>
        <w:tabs>
          <w:tab w:val="left" w:pos="414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1.1. «Поставщик» обязуется согласно заявке «Покупателя», переданной в письменной или электронной форме, передать в собственность «Покупателя» в срок, указанный в заявке, а «Покупатель» обязуется принять и о</w:t>
      </w:r>
      <w:r w:rsidR="00803F37">
        <w:rPr>
          <w:color w:val="000000" w:themeColor="text1"/>
          <w:sz w:val="20"/>
          <w:szCs w:val="22"/>
        </w:rPr>
        <w:t xml:space="preserve">платить </w:t>
      </w:r>
      <w:r w:rsidR="00C634AB">
        <w:rPr>
          <w:color w:val="000000" w:themeColor="text1"/>
          <w:sz w:val="20"/>
          <w:szCs w:val="22"/>
        </w:rPr>
        <w:t>семечку подсолнечника очищенную</w:t>
      </w:r>
      <w:r w:rsidR="00803F37">
        <w:rPr>
          <w:color w:val="000000" w:themeColor="text1"/>
          <w:sz w:val="20"/>
          <w:szCs w:val="22"/>
        </w:rPr>
        <w:t xml:space="preserve"> </w:t>
      </w:r>
      <w:r w:rsidR="0055167E">
        <w:rPr>
          <w:color w:val="000000" w:themeColor="text1"/>
          <w:sz w:val="20"/>
          <w:szCs w:val="22"/>
        </w:rPr>
        <w:t xml:space="preserve">в количестве </w:t>
      </w:r>
      <w:r w:rsidR="00C634AB">
        <w:rPr>
          <w:color w:val="000000" w:themeColor="text1"/>
          <w:sz w:val="20"/>
          <w:szCs w:val="22"/>
        </w:rPr>
        <w:t xml:space="preserve">2 </w:t>
      </w:r>
      <w:r w:rsidR="0055167E">
        <w:rPr>
          <w:color w:val="000000" w:themeColor="text1"/>
          <w:sz w:val="20"/>
          <w:szCs w:val="22"/>
        </w:rPr>
        <w:t>500 кг по цене _______________</w:t>
      </w:r>
      <w:r w:rsidR="00803F37">
        <w:rPr>
          <w:color w:val="000000" w:themeColor="text1"/>
          <w:sz w:val="20"/>
          <w:szCs w:val="22"/>
        </w:rPr>
        <w:t xml:space="preserve"> рублей без НДС за 1 кг</w:t>
      </w:r>
      <w:r w:rsidRPr="003F7116">
        <w:rPr>
          <w:color w:val="000000" w:themeColor="text1"/>
          <w:sz w:val="20"/>
          <w:szCs w:val="22"/>
        </w:rPr>
        <w:t xml:space="preserve">. </w:t>
      </w:r>
    </w:p>
    <w:p w14:paraId="709E5F38" w14:textId="77777777" w:rsidR="009A1760" w:rsidRPr="00431AE1" w:rsidRDefault="009A1760" w:rsidP="00431AE1">
      <w:pPr>
        <w:pStyle w:val="a3"/>
        <w:tabs>
          <w:tab w:val="left" w:pos="414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1.2. Конкретное количество, развернутый ассортимент, стоимость «Товара» указываются в товарно-транспортных накладных, </w:t>
      </w:r>
      <w:proofErr w:type="gramStart"/>
      <w:r w:rsidRPr="003F7116">
        <w:rPr>
          <w:color w:val="000000" w:themeColor="text1"/>
          <w:sz w:val="20"/>
          <w:szCs w:val="22"/>
        </w:rPr>
        <w:t>согласно заявки</w:t>
      </w:r>
      <w:proofErr w:type="gramEnd"/>
      <w:r w:rsidRPr="003F7116">
        <w:rPr>
          <w:color w:val="000000" w:themeColor="text1"/>
          <w:sz w:val="20"/>
          <w:szCs w:val="22"/>
        </w:rPr>
        <w:t xml:space="preserve"> «Покупателя».</w:t>
      </w:r>
    </w:p>
    <w:p w14:paraId="06B7EDC5" w14:textId="77777777" w:rsidR="009A1760" w:rsidRPr="003F7116" w:rsidRDefault="009A1760" w:rsidP="009A1760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2. ЦЕНЫ И ПОРЯДОК РАСЧЕТОВ</w:t>
      </w:r>
    </w:p>
    <w:p w14:paraId="59294CF2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2.1. Стоимость «Товара» отражается в товарно-транспортной накладной или счет-фактуре, которые одновременно являются протоколом согласования цен. Сумма договора определяется суммой поставленного товара на основании товарно-транспортных накладных.</w:t>
      </w:r>
    </w:p>
    <w:p w14:paraId="2079CA77" w14:textId="77777777" w:rsidR="009A1760" w:rsidRDefault="009A1760" w:rsidP="00431AE1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2.2. Расчеты по настоящему договору осуществляются платежными поручениями в течение </w:t>
      </w:r>
      <w:r w:rsidRPr="003F7116">
        <w:rPr>
          <w:b/>
          <w:i/>
          <w:color w:val="000000" w:themeColor="text1"/>
          <w:sz w:val="20"/>
          <w:szCs w:val="22"/>
        </w:rPr>
        <w:t>30 календарных дней</w:t>
      </w:r>
      <w:r w:rsidRPr="003F7116">
        <w:rPr>
          <w:color w:val="000000" w:themeColor="text1"/>
          <w:sz w:val="20"/>
          <w:szCs w:val="22"/>
        </w:rPr>
        <w:t xml:space="preserve"> со дня получения «Товара». Факт передачи «Товара» «Покупателю» подтверждается подписанием представителем «Покупателя» товарно-транспортной накладной.</w:t>
      </w:r>
    </w:p>
    <w:p w14:paraId="7B58F5F1" w14:textId="77777777" w:rsidR="00431AE1" w:rsidRPr="00431AE1" w:rsidRDefault="00431AE1" w:rsidP="00431AE1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</w:p>
    <w:p w14:paraId="1EE02007" w14:textId="77777777" w:rsidR="009A1760" w:rsidRPr="003F7116" w:rsidRDefault="009A1760" w:rsidP="009A1760">
      <w:pPr>
        <w:pStyle w:val="a3"/>
        <w:tabs>
          <w:tab w:val="left" w:pos="6899"/>
        </w:tabs>
        <w:ind w:right="-2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3. КАЧЕСТВО ТОВАРА</w:t>
      </w:r>
    </w:p>
    <w:p w14:paraId="17398197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3.1. </w:t>
      </w:r>
      <w:r w:rsidRPr="003F7116">
        <w:rPr>
          <w:color w:val="000000" w:themeColor="text1"/>
          <w:sz w:val="19"/>
          <w:szCs w:val="19"/>
        </w:rPr>
        <w:t>Качество «Товара» должно соответствовать требованиям действующих ТНПА РБ, ТНПА страны происхождения</w:t>
      </w:r>
      <w:r w:rsidRPr="003F7116">
        <w:rPr>
          <w:color w:val="000000" w:themeColor="text1"/>
          <w:sz w:val="20"/>
          <w:szCs w:val="22"/>
        </w:rPr>
        <w:t xml:space="preserve"> или техническим условиям предприятия изготовителя. При необходимости, сопровождаться удостоверением качества и безопасности, декларацией соответствия техническим регламентам Таможенного союза.</w:t>
      </w:r>
    </w:p>
    <w:p w14:paraId="142D378E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3.2. «Продавец» несет ответственность за качество «Товара» и, в случае обнаружения брака, обязуется отремонтировать или заменить «Товар» в течение 10 календарных дней с даты предъявления письменных претензий «Покупателя». В случае невозможности ремонта или замены, «Покупатель» вправе:</w:t>
      </w:r>
    </w:p>
    <w:p w14:paraId="25B8F0D2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 - отказаться от оплаты «Товара»;</w:t>
      </w:r>
    </w:p>
    <w:p w14:paraId="42FB5E8A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 - произвести иные действия в соответствии с законодательством РБ.</w:t>
      </w:r>
    </w:p>
    <w:p w14:paraId="40669B17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3.3. </w:t>
      </w:r>
      <w:r w:rsidRPr="003F7116">
        <w:rPr>
          <w:color w:val="000000" w:themeColor="text1"/>
          <w:sz w:val="19"/>
          <w:szCs w:val="19"/>
        </w:rPr>
        <w:t>Гарантийный срок на «Товар» определяется в соответствии с гарантийными обязательствами завода изготовителя</w:t>
      </w:r>
      <w:r w:rsidRPr="003F7116">
        <w:rPr>
          <w:color w:val="000000" w:themeColor="text1"/>
          <w:sz w:val="20"/>
          <w:szCs w:val="22"/>
        </w:rPr>
        <w:t xml:space="preserve"> и действует с момента подписания ТТН. Претензии по вопросам качества предъявляются в течение 20-и (двадцати) календарных дней с момента передачи «Товара» «Покупателю», за исключением скрытых дефектов.</w:t>
      </w:r>
    </w:p>
    <w:p w14:paraId="3B589BB8" w14:textId="77777777" w:rsidR="009A1760" w:rsidRPr="003F7116" w:rsidRDefault="009A1760" w:rsidP="009A1760">
      <w:pPr>
        <w:pStyle w:val="a3"/>
        <w:spacing w:after="0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В случае устранения дефектов в «Товаре», на который установлен гарантийный срок эксплуатации, этот срок продлевается на время, в течение которого «Товар» не использовался из-за обнаружения дефектов. При замене «Товара» в целом, гарантийный срок исчисляется заново со дня замены.</w:t>
      </w:r>
    </w:p>
    <w:p w14:paraId="515ABDEE" w14:textId="77777777" w:rsidR="009A1760" w:rsidRPr="003F7116" w:rsidRDefault="009A1760" w:rsidP="009A1760">
      <w:pPr>
        <w:ind w:right="28" w:firstLine="454"/>
        <w:contextualSpacing/>
        <w:jc w:val="both"/>
        <w:rPr>
          <w:b/>
          <w:i/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3.4. Приемка «Товара» по количеству и качеству производится в соответствии с «Положением о порядке приемки товара по количеству и качеству», утвержденным </w:t>
      </w:r>
      <w:r w:rsidRPr="003F7116">
        <w:rPr>
          <w:b/>
          <w:i/>
          <w:color w:val="000000" w:themeColor="text1"/>
          <w:sz w:val="20"/>
          <w:szCs w:val="22"/>
        </w:rPr>
        <w:t>постановлением Совета Министров Республики Беларусь № 1290 от 03.09.2008г.</w:t>
      </w:r>
    </w:p>
    <w:p w14:paraId="2135365E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3.5. Риск случайной гибели или случайного повреждения «Товара» переходит на «Покупателя» с момента, когда, в соответствии с настоящим договором, Поставщик считается исполнившим свою обязанность по передаче «Товара» «Покупателю».</w:t>
      </w:r>
    </w:p>
    <w:p w14:paraId="11738500" w14:textId="77777777" w:rsidR="009A1760" w:rsidRPr="003F7116" w:rsidRDefault="009A1760" w:rsidP="009A1760">
      <w:pPr>
        <w:pStyle w:val="a3"/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14:paraId="17C2041B" w14:textId="77777777" w:rsidR="009A1760" w:rsidRPr="003F7116" w:rsidRDefault="009A1760" w:rsidP="009A1760">
      <w:pPr>
        <w:pStyle w:val="a3"/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4.ИМУЩЕСТВЕННАЯ ОТВЕТСТВЕННОСТЬ СТОРОН</w:t>
      </w:r>
    </w:p>
    <w:p w14:paraId="09242EA4" w14:textId="77777777" w:rsidR="009A1760" w:rsidRPr="003F7116" w:rsidRDefault="009A1760" w:rsidP="009A1760">
      <w:pPr>
        <w:pStyle w:val="a3"/>
        <w:spacing w:after="0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4.1. </w:t>
      </w:r>
      <w:r w:rsidRPr="003F7116">
        <w:rPr>
          <w:color w:val="000000" w:themeColor="text1"/>
          <w:sz w:val="19"/>
          <w:szCs w:val="19"/>
        </w:rPr>
        <w:t>В случае просрочки поставки «Товара», «Поставщик» уплачивает «Покупателю» пеню в размере 0,1% от суммы</w:t>
      </w:r>
      <w:r w:rsidRPr="003F7116">
        <w:rPr>
          <w:color w:val="000000" w:themeColor="text1"/>
          <w:sz w:val="20"/>
          <w:szCs w:val="22"/>
        </w:rPr>
        <w:t xml:space="preserve"> не поставленного товара за каждый день просрочки, но не более 10% от суммы просрочки.</w:t>
      </w:r>
    </w:p>
    <w:p w14:paraId="4C1E1136" w14:textId="77777777" w:rsidR="009A1760" w:rsidRPr="003F7116" w:rsidRDefault="009A1760" w:rsidP="009A1760">
      <w:pPr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4.2. В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14:paraId="388710F8" w14:textId="77777777" w:rsidR="009A1760" w:rsidRPr="003F7116" w:rsidRDefault="009A1760" w:rsidP="009A1760">
      <w:pPr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4.3. Уплата пени не освобождает стороны от выполнения своих обязательств по настоящему договору. </w:t>
      </w:r>
    </w:p>
    <w:p w14:paraId="30A2D775" w14:textId="77777777" w:rsidR="009A1760" w:rsidRPr="003F7116" w:rsidRDefault="009A1760" w:rsidP="009A1760">
      <w:pPr>
        <w:spacing w:after="160" w:line="259" w:lineRule="auto"/>
        <w:rPr>
          <w:b/>
          <w:color w:val="000000" w:themeColor="text1"/>
          <w:sz w:val="20"/>
          <w:szCs w:val="22"/>
        </w:rPr>
      </w:pPr>
    </w:p>
    <w:p w14:paraId="7230636A" w14:textId="77777777" w:rsidR="009A1760" w:rsidRPr="003F7116" w:rsidRDefault="009A1760" w:rsidP="009A1760">
      <w:pPr>
        <w:tabs>
          <w:tab w:val="right" w:pos="10632"/>
        </w:tabs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5. ПОРЯДОК РАССМОТРЕНИЯ СПОРОВ</w:t>
      </w:r>
    </w:p>
    <w:p w14:paraId="4562D763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lastRenderedPageBreak/>
        <w:t>5.1. Стороны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14:paraId="7BEDD0CB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</w:rPr>
      </w:pPr>
      <w:r w:rsidRPr="003F7116">
        <w:rPr>
          <w:color w:val="000000" w:themeColor="text1"/>
          <w:sz w:val="20"/>
        </w:rPr>
        <w:t>5.2.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14:paraId="6D700829" w14:textId="77777777" w:rsidR="009A1760" w:rsidRPr="003F7116" w:rsidRDefault="009A1760" w:rsidP="009A1760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14:paraId="7DF5F604" w14:textId="77777777" w:rsidR="009A1760" w:rsidRPr="003F7116" w:rsidRDefault="009A1760" w:rsidP="009A1760">
      <w:pPr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6. ФОРС – МАЖОРНЫЕ ОБСТОЯТЕЛЬСТВА</w:t>
      </w:r>
    </w:p>
    <w:p w14:paraId="5FEBF1A9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6.1. </w:t>
      </w:r>
      <w:r w:rsidRPr="003F7116">
        <w:rPr>
          <w:color w:val="000000" w:themeColor="text1"/>
          <w:sz w:val="19"/>
          <w:szCs w:val="19"/>
        </w:rPr>
        <w:t>Стороны освобождаются от ответственности за частичное или полное неисполнение условий договора, если оно</w:t>
      </w:r>
      <w:r w:rsidRPr="003F7116">
        <w:rPr>
          <w:color w:val="000000" w:themeColor="text1"/>
          <w:sz w:val="20"/>
          <w:szCs w:val="22"/>
        </w:rPr>
        <w:t xml:space="preserve"> </w:t>
      </w:r>
      <w:r w:rsidRPr="003F7116">
        <w:rPr>
          <w:color w:val="000000" w:themeColor="text1"/>
          <w:sz w:val="19"/>
          <w:szCs w:val="19"/>
        </w:rPr>
        <w:t>произошло по обстоятельствам непреодолимой силы, которые Сторона не могла предвидеть или предотвратить. Сторона</w:t>
      </w:r>
      <w:r w:rsidRPr="003F7116">
        <w:rPr>
          <w:color w:val="000000" w:themeColor="text1"/>
          <w:sz w:val="20"/>
          <w:szCs w:val="22"/>
        </w:rPr>
        <w:t>, ссылающаяся на такие обстоятельства, обязана информировать другую сторону не позднее пяти календарных дней с момента их наступления.</w:t>
      </w:r>
    </w:p>
    <w:p w14:paraId="79A2C41F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6.2. </w:t>
      </w:r>
      <w:r w:rsidRPr="003F7116">
        <w:rPr>
          <w:color w:val="000000" w:themeColor="text1"/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3F7116">
        <w:rPr>
          <w:color w:val="000000" w:themeColor="text1"/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14:paraId="744AD065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6.3.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14:paraId="7529ABB3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</w:p>
    <w:p w14:paraId="5AACD95A" w14:textId="77777777" w:rsidR="009A1760" w:rsidRPr="003F7116" w:rsidRDefault="009A1760" w:rsidP="009A1760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7. ДОПОЛНИТЕЛЬНЫЕ УСЛОВИЯ</w:t>
      </w:r>
    </w:p>
    <w:p w14:paraId="341B3E1E" w14:textId="77777777" w:rsidR="009A1760" w:rsidRPr="00DE7A42" w:rsidRDefault="009A1760" w:rsidP="009A1760">
      <w:pPr>
        <w:ind w:right="27" w:firstLine="454"/>
        <w:jc w:val="both"/>
        <w:rPr>
          <w:color w:val="000000" w:themeColor="text1"/>
          <w:sz w:val="22"/>
          <w:szCs w:val="22"/>
        </w:rPr>
      </w:pPr>
      <w:r w:rsidRPr="003F7116">
        <w:rPr>
          <w:bCs/>
          <w:color w:val="000000" w:themeColor="text1"/>
          <w:sz w:val="20"/>
          <w:szCs w:val="22"/>
        </w:rPr>
        <w:t>7</w:t>
      </w:r>
      <w:r w:rsidRPr="00DE7A42">
        <w:rPr>
          <w:bCs/>
          <w:color w:val="000000" w:themeColor="text1"/>
          <w:sz w:val="22"/>
          <w:szCs w:val="22"/>
        </w:rPr>
        <w:t>.1.</w:t>
      </w:r>
      <w:r w:rsidRPr="00DE7A42">
        <w:rPr>
          <w:color w:val="000000" w:themeColor="text1"/>
          <w:sz w:val="22"/>
          <w:szCs w:val="22"/>
        </w:rPr>
        <w:t xml:space="preserve"> Поставщик обязан приложить к договору заверенную копию свидетельства о государственной регистрации, иные документы, подтверждающие полномочия на подписания договора документы (доверенность).</w:t>
      </w:r>
    </w:p>
    <w:p w14:paraId="142AD85F" w14:textId="77777777" w:rsidR="009A1760" w:rsidRPr="00DE7A42" w:rsidRDefault="009A1760" w:rsidP="009A1760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color w:val="000000" w:themeColor="text1"/>
          <w:sz w:val="22"/>
          <w:szCs w:val="22"/>
        </w:rPr>
      </w:pPr>
      <w:r w:rsidRPr="00DE7A42">
        <w:rPr>
          <w:color w:val="000000" w:themeColor="text1"/>
          <w:sz w:val="22"/>
          <w:szCs w:val="22"/>
        </w:rPr>
        <w:t xml:space="preserve">7.2. Все приложения и дополнения к настоящему договору являются его неотъемлемыми частями. </w:t>
      </w:r>
    </w:p>
    <w:p w14:paraId="4ABB7553" w14:textId="77777777" w:rsidR="009A1760" w:rsidRPr="00DE7A42" w:rsidRDefault="009A1760" w:rsidP="009A1760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color w:val="000000" w:themeColor="text1"/>
          <w:sz w:val="22"/>
          <w:szCs w:val="22"/>
        </w:rPr>
      </w:pPr>
      <w:r w:rsidRPr="00DE7A42">
        <w:rPr>
          <w:color w:val="000000" w:themeColor="text1"/>
          <w:sz w:val="22"/>
          <w:szCs w:val="22"/>
        </w:rPr>
        <w:t>7.3. Стороны признают юридическую силу договора, а также изменений и дополнений к нему, передаваемых и получаемых посредствам факсимильной связи или электронной почты, но обязуются в 15-дневный срок после подписания факсимильных экземпляров предоставить их оригиналы. 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 с обеих сторон.</w:t>
      </w:r>
    </w:p>
    <w:p w14:paraId="1490CF91" w14:textId="77777777" w:rsidR="009A1760" w:rsidRPr="003F7116" w:rsidRDefault="009A1760" w:rsidP="009A1760">
      <w:pPr>
        <w:tabs>
          <w:tab w:val="left" w:pos="284"/>
        </w:tabs>
        <w:ind w:firstLine="454"/>
        <w:jc w:val="both"/>
        <w:rPr>
          <w:color w:val="000000" w:themeColor="text1"/>
          <w:sz w:val="20"/>
          <w:szCs w:val="22"/>
        </w:rPr>
      </w:pPr>
      <w:r w:rsidRPr="00DE7A42">
        <w:rPr>
          <w:color w:val="000000" w:themeColor="text1"/>
          <w:sz w:val="22"/>
          <w:szCs w:val="22"/>
        </w:rPr>
        <w:t>7.4. В случае реорганизации, ликвидации, а также в случае изменения реквизитов (расчетного счета, адреса и т.п.) стороны обязаны письменно уведомить друг</w:t>
      </w:r>
      <w:r w:rsidRPr="003F7116">
        <w:rPr>
          <w:color w:val="000000" w:themeColor="text1"/>
          <w:sz w:val="20"/>
          <w:szCs w:val="22"/>
        </w:rPr>
        <w:t xml:space="preserve"> друга об этом в 5-дневный срок.</w:t>
      </w:r>
    </w:p>
    <w:p w14:paraId="12779C0F" w14:textId="77777777" w:rsidR="009A1760" w:rsidRPr="003F7116" w:rsidRDefault="009A1760" w:rsidP="009A1760">
      <w:pPr>
        <w:tabs>
          <w:tab w:val="left" w:pos="284"/>
        </w:tabs>
        <w:ind w:firstLine="454"/>
        <w:jc w:val="both"/>
        <w:rPr>
          <w:color w:val="000000" w:themeColor="text1"/>
          <w:sz w:val="20"/>
          <w:szCs w:val="22"/>
        </w:rPr>
      </w:pPr>
    </w:p>
    <w:p w14:paraId="11AAAFA3" w14:textId="77777777" w:rsidR="009A1760" w:rsidRPr="003F7116" w:rsidRDefault="009A1760" w:rsidP="009A1760">
      <w:pPr>
        <w:widowControl w:val="0"/>
        <w:shd w:val="clear" w:color="auto" w:fill="FFFFFF"/>
        <w:autoSpaceDE w:val="0"/>
        <w:autoSpaceDN w:val="0"/>
        <w:adjustRightInd w:val="0"/>
        <w:ind w:right="1" w:firstLine="454"/>
        <w:jc w:val="center"/>
        <w:rPr>
          <w:b/>
          <w:bCs/>
          <w:color w:val="000000" w:themeColor="text1"/>
          <w:sz w:val="20"/>
          <w:szCs w:val="22"/>
        </w:rPr>
      </w:pPr>
      <w:r w:rsidRPr="003F7116">
        <w:rPr>
          <w:b/>
          <w:bCs/>
          <w:color w:val="000000" w:themeColor="text1"/>
          <w:sz w:val="20"/>
          <w:szCs w:val="22"/>
        </w:rPr>
        <w:t>8. СРОК ДЕЙСТВИЯ ДОГОВОРА</w:t>
      </w:r>
    </w:p>
    <w:p w14:paraId="5C20BEEE" w14:textId="77777777" w:rsidR="009A1760" w:rsidRPr="003F7116" w:rsidRDefault="009A1760" w:rsidP="009A1760">
      <w:pPr>
        <w:tabs>
          <w:tab w:val="left" w:pos="567"/>
          <w:tab w:val="num" w:pos="111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всех обязательств по настоящему договору.</w:t>
      </w:r>
    </w:p>
    <w:p w14:paraId="6F498B92" w14:textId="77777777" w:rsidR="009A1760" w:rsidRPr="003F7116" w:rsidRDefault="009A1760" w:rsidP="009A1760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</w:p>
    <w:p w14:paraId="737C5B71" w14:textId="77777777" w:rsidR="009A1760" w:rsidRPr="003F7116" w:rsidRDefault="009A1760" w:rsidP="009A1760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9. ЮРИДИЧЕСКИЕ АДРЕСА СТОРОН</w:t>
      </w:r>
    </w:p>
    <w:p w14:paraId="04CD048D" w14:textId="77777777" w:rsidR="009A1760" w:rsidRPr="003F7116" w:rsidRDefault="009A1760" w:rsidP="009A1760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</w:p>
    <w:p w14:paraId="48344A7F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b/>
          <w:sz w:val="22"/>
          <w:szCs w:val="22"/>
        </w:rPr>
        <w:t>ПОСТАВЩИК:</w:t>
      </w:r>
    </w:p>
    <w:p w14:paraId="191AC999" w14:textId="77777777" w:rsidR="00431AE1" w:rsidRPr="00DE7A42" w:rsidRDefault="0055167E" w:rsidP="00431AE1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</w:t>
      </w:r>
      <w:r w:rsidR="00431AE1" w:rsidRPr="00DE7A42">
        <w:rPr>
          <w:b/>
          <w:bCs/>
          <w:sz w:val="22"/>
          <w:szCs w:val="22"/>
        </w:rPr>
        <w:t xml:space="preserve"> </w:t>
      </w:r>
    </w:p>
    <w:p w14:paraId="33B4B5CB" w14:textId="77777777" w:rsidR="00431AE1" w:rsidRPr="00DE7A42" w:rsidRDefault="0055167E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Адрес: _________________________</w:t>
      </w:r>
      <w:proofErr w:type="gramStart"/>
      <w:r>
        <w:rPr>
          <w:sz w:val="22"/>
          <w:szCs w:val="22"/>
        </w:rPr>
        <w:t>_</w:t>
      </w:r>
      <w:r w:rsidR="00431AE1" w:rsidRPr="00DE7A42">
        <w:rPr>
          <w:sz w:val="22"/>
          <w:szCs w:val="22"/>
        </w:rPr>
        <w:t xml:space="preserve">  Ре</w:t>
      </w:r>
      <w:r>
        <w:rPr>
          <w:sz w:val="22"/>
          <w:szCs w:val="22"/>
        </w:rPr>
        <w:t>спублика</w:t>
      </w:r>
      <w:proofErr w:type="gramEnd"/>
      <w:r>
        <w:rPr>
          <w:sz w:val="22"/>
          <w:szCs w:val="22"/>
        </w:rPr>
        <w:t xml:space="preserve"> Беларусь, УНП ________________</w:t>
      </w:r>
      <w:r w:rsidR="00431AE1" w:rsidRPr="00DE7A42">
        <w:rPr>
          <w:sz w:val="22"/>
          <w:szCs w:val="22"/>
        </w:rPr>
        <w:t xml:space="preserve"> </w:t>
      </w:r>
    </w:p>
    <w:p w14:paraId="36AF03F7" w14:textId="77777777" w:rsidR="00431AE1" w:rsidRPr="00DE7A42" w:rsidRDefault="00431AE1" w:rsidP="00DE7A4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 xml:space="preserve">Расчетный </w:t>
      </w:r>
      <w:proofErr w:type="gramStart"/>
      <w:r w:rsidRPr="00DE7A42">
        <w:rPr>
          <w:sz w:val="22"/>
          <w:szCs w:val="22"/>
        </w:rPr>
        <w:t>счет:</w:t>
      </w:r>
      <w:r w:rsidR="0055167E" w:rsidRPr="0055167E">
        <w:rPr>
          <w:sz w:val="22"/>
          <w:szCs w:val="22"/>
        </w:rPr>
        <w:t>_</w:t>
      </w:r>
      <w:proofErr w:type="gramEnd"/>
      <w:r w:rsidR="0055167E" w:rsidRPr="0055167E">
        <w:rPr>
          <w:sz w:val="22"/>
          <w:szCs w:val="22"/>
        </w:rPr>
        <w:t>__________________________________________________________</w:t>
      </w:r>
    </w:p>
    <w:p w14:paraId="7337DEB0" w14:textId="77777777" w:rsidR="00431AE1" w:rsidRPr="00DE7A42" w:rsidRDefault="00431AE1" w:rsidP="00431AE1">
      <w:pPr>
        <w:pStyle w:val="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7A42">
        <w:rPr>
          <w:rFonts w:ascii="Times New Roman" w:hAnsi="Times New Roman" w:cs="Times New Roman"/>
          <w:color w:val="auto"/>
          <w:sz w:val="22"/>
          <w:szCs w:val="22"/>
        </w:rPr>
        <w:t xml:space="preserve">БИК </w:t>
      </w:r>
      <w:r w:rsidR="0055167E" w:rsidRPr="0055167E">
        <w:rPr>
          <w:rFonts w:ascii="Times New Roman" w:hAnsi="Times New Roman" w:cs="Times New Roman"/>
          <w:color w:val="auto"/>
          <w:sz w:val="22"/>
          <w:szCs w:val="22"/>
        </w:rPr>
        <w:t>_________________________________</w:t>
      </w:r>
    </w:p>
    <w:p w14:paraId="4166FC79" w14:textId="77777777" w:rsidR="00431AE1" w:rsidRPr="00DE7A42" w:rsidRDefault="00431AE1" w:rsidP="00431AE1">
      <w:pPr>
        <w:pStyle w:val="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7A42">
        <w:rPr>
          <w:rFonts w:ascii="Times New Roman" w:hAnsi="Times New Roman" w:cs="Times New Roman"/>
          <w:color w:val="auto"/>
          <w:sz w:val="22"/>
          <w:szCs w:val="22"/>
        </w:rPr>
        <w:t xml:space="preserve">Тел/факс: </w:t>
      </w:r>
      <w:r w:rsidR="0055167E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</w:t>
      </w:r>
    </w:p>
    <w:p w14:paraId="26F09596" w14:textId="77777777" w:rsidR="00431AE1" w:rsidRPr="00DE7A42" w:rsidRDefault="00431AE1" w:rsidP="00431AE1">
      <w:pPr>
        <w:jc w:val="both"/>
        <w:rPr>
          <w:sz w:val="22"/>
          <w:szCs w:val="22"/>
        </w:rPr>
      </w:pPr>
    </w:p>
    <w:p w14:paraId="76A756FB" w14:textId="77777777" w:rsidR="00431AE1" w:rsidRPr="00DE7A42" w:rsidRDefault="00431AE1" w:rsidP="00431AE1">
      <w:pPr>
        <w:jc w:val="both"/>
        <w:rPr>
          <w:sz w:val="22"/>
          <w:szCs w:val="22"/>
        </w:rPr>
      </w:pPr>
    </w:p>
    <w:p w14:paraId="0CC0E3EE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b/>
          <w:sz w:val="22"/>
          <w:szCs w:val="22"/>
        </w:rPr>
        <w:t>ПОКУПАТЕЛЬ:</w:t>
      </w:r>
    </w:p>
    <w:p w14:paraId="5EF4E7F8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b/>
          <w:bCs/>
          <w:sz w:val="22"/>
          <w:szCs w:val="22"/>
        </w:rPr>
        <w:t>ОАО «Гроднохлебпром»</w:t>
      </w:r>
    </w:p>
    <w:p w14:paraId="7473EC02" w14:textId="77777777"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 xml:space="preserve">Адрес: </w:t>
      </w:r>
      <w:smartTag w:uri="urn:schemas-microsoft-com:office:smarttags" w:element="metricconverter">
        <w:smartTagPr>
          <w:attr w:name="ProductID" w:val="220005, г"/>
        </w:smartTagPr>
        <w:r w:rsidRPr="00DE7A42">
          <w:rPr>
            <w:sz w:val="22"/>
            <w:szCs w:val="22"/>
          </w:rPr>
          <w:t>220005, г</w:t>
        </w:r>
      </w:smartTag>
      <w:r w:rsidRPr="00DE7A42">
        <w:rPr>
          <w:sz w:val="22"/>
          <w:szCs w:val="22"/>
        </w:rPr>
        <w:t>. Гродно, ул. Дзержи</w:t>
      </w:r>
      <w:r w:rsidR="00DE7A42" w:rsidRPr="00DE7A42">
        <w:rPr>
          <w:sz w:val="22"/>
          <w:szCs w:val="22"/>
        </w:rPr>
        <w:t xml:space="preserve">нского, 52. </w:t>
      </w:r>
      <w:r w:rsidRPr="00DE7A42">
        <w:rPr>
          <w:sz w:val="22"/>
          <w:szCs w:val="22"/>
        </w:rPr>
        <w:t>УНП 500024239, ОКПО 05542295</w:t>
      </w:r>
    </w:p>
    <w:p w14:paraId="1E31FD8B" w14:textId="77777777"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 xml:space="preserve">Расчетный счет: </w:t>
      </w:r>
      <w:r w:rsidRPr="00DE7A42">
        <w:rPr>
          <w:sz w:val="22"/>
          <w:szCs w:val="22"/>
          <w:lang w:val="en-US"/>
        </w:rPr>
        <w:t>BY</w:t>
      </w:r>
      <w:r w:rsidRPr="00DE7A42">
        <w:rPr>
          <w:sz w:val="22"/>
          <w:szCs w:val="22"/>
        </w:rPr>
        <w:t>89</w:t>
      </w:r>
      <w:r w:rsidRPr="00DE7A42">
        <w:rPr>
          <w:sz w:val="22"/>
          <w:szCs w:val="22"/>
          <w:lang w:val="en-US"/>
        </w:rPr>
        <w:t>BAPB</w:t>
      </w:r>
      <w:r w:rsidRPr="00DE7A42">
        <w:rPr>
          <w:sz w:val="22"/>
          <w:szCs w:val="22"/>
        </w:rPr>
        <w:t>30122000600140000000 (</w:t>
      </w:r>
      <w:r w:rsidRPr="00DE7A42">
        <w:rPr>
          <w:sz w:val="22"/>
          <w:szCs w:val="22"/>
          <w:lang w:val="en-US"/>
        </w:rPr>
        <w:t>BYN</w:t>
      </w:r>
      <w:r w:rsidRPr="00DE7A42">
        <w:rPr>
          <w:sz w:val="22"/>
          <w:szCs w:val="22"/>
        </w:rPr>
        <w:t xml:space="preserve">) </w:t>
      </w:r>
      <w:r w:rsidR="00DE7A42" w:rsidRPr="00DE7A42">
        <w:rPr>
          <w:sz w:val="22"/>
          <w:szCs w:val="22"/>
        </w:rPr>
        <w:t xml:space="preserve">в </w:t>
      </w:r>
      <w:r w:rsidRPr="00DE7A42">
        <w:rPr>
          <w:sz w:val="22"/>
          <w:szCs w:val="22"/>
        </w:rPr>
        <w:t xml:space="preserve"> ОАО «Белагропромбанк» </w:t>
      </w:r>
    </w:p>
    <w:p w14:paraId="7ED877DD" w14:textId="77777777"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 xml:space="preserve">БИК </w:t>
      </w:r>
      <w:r w:rsidRPr="00DE7A42">
        <w:rPr>
          <w:sz w:val="22"/>
          <w:szCs w:val="22"/>
          <w:lang w:val="en-US"/>
        </w:rPr>
        <w:t>BAPBBY</w:t>
      </w:r>
      <w:r w:rsidRPr="00DE7A42">
        <w:rPr>
          <w:sz w:val="22"/>
          <w:szCs w:val="22"/>
        </w:rPr>
        <w:t>2Х</w:t>
      </w:r>
    </w:p>
    <w:p w14:paraId="517B463B" w14:textId="77777777"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>Адрес банка: г. Гродно, ул. Советских   пограничников, 110.</w:t>
      </w:r>
    </w:p>
    <w:p w14:paraId="01422379" w14:textId="77777777"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>Тел/факс 8-0152-744481</w:t>
      </w:r>
    </w:p>
    <w:p w14:paraId="61578ADC" w14:textId="77777777" w:rsidR="00431AE1" w:rsidRPr="00DE7A42" w:rsidRDefault="00431AE1" w:rsidP="00431AE1">
      <w:pPr>
        <w:pStyle w:val="3"/>
        <w:jc w:val="both"/>
        <w:rPr>
          <w:sz w:val="22"/>
          <w:szCs w:val="22"/>
        </w:rPr>
      </w:pPr>
    </w:p>
    <w:p w14:paraId="7676F2B6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sz w:val="22"/>
          <w:szCs w:val="22"/>
        </w:rPr>
        <w:t>«</w:t>
      </w:r>
      <w:r w:rsidRPr="00DE7A42">
        <w:rPr>
          <w:b/>
          <w:sz w:val="22"/>
          <w:szCs w:val="22"/>
        </w:rPr>
        <w:t>ПОКУПАТЕЛЬ»                                                      «ПОСТАВЩИК»</w:t>
      </w:r>
    </w:p>
    <w:p w14:paraId="4C4A1EC9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</w:p>
    <w:p w14:paraId="528BE9CC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</w:p>
    <w:p w14:paraId="5C951CB6" w14:textId="77777777" w:rsidR="00431AE1" w:rsidRPr="00431AE1" w:rsidRDefault="00431AE1" w:rsidP="00431AE1">
      <w:pPr>
        <w:pStyle w:val="3"/>
        <w:jc w:val="both"/>
        <w:rPr>
          <w:sz w:val="22"/>
          <w:szCs w:val="22"/>
        </w:rPr>
      </w:pPr>
    </w:p>
    <w:p w14:paraId="5F7B57A5" w14:textId="77777777" w:rsidR="00431AE1" w:rsidRPr="00431AE1" w:rsidRDefault="00431AE1" w:rsidP="00431AE1">
      <w:pPr>
        <w:pStyle w:val="3"/>
        <w:jc w:val="both"/>
        <w:rPr>
          <w:sz w:val="22"/>
          <w:szCs w:val="22"/>
        </w:rPr>
      </w:pPr>
      <w:r w:rsidRPr="00DE7A42">
        <w:rPr>
          <w:rFonts w:ascii="Times New Roman" w:hAnsi="Times New Roman" w:cs="Times New Roman"/>
          <w:color w:val="auto"/>
          <w:sz w:val="22"/>
          <w:szCs w:val="22"/>
        </w:rPr>
        <w:t xml:space="preserve">_______________ </w:t>
      </w:r>
      <w:proofErr w:type="spellStart"/>
      <w:r w:rsidRPr="00DE7A42">
        <w:rPr>
          <w:rFonts w:ascii="Times New Roman" w:hAnsi="Times New Roman" w:cs="Times New Roman"/>
          <w:color w:val="auto"/>
          <w:sz w:val="22"/>
          <w:szCs w:val="22"/>
        </w:rPr>
        <w:t>О.Е.Вдовенко</w:t>
      </w:r>
      <w:proofErr w:type="spellEnd"/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  <w:t xml:space="preserve">          </w:t>
      </w:r>
      <w:r w:rsidRPr="00431AE1">
        <w:rPr>
          <w:sz w:val="22"/>
          <w:szCs w:val="22"/>
        </w:rPr>
        <w:tab/>
        <w:t xml:space="preserve">________________ </w:t>
      </w:r>
    </w:p>
    <w:p w14:paraId="19DE3381" w14:textId="77777777" w:rsidR="009A2A1F" w:rsidRPr="0055167E" w:rsidRDefault="00431AE1" w:rsidP="0055167E">
      <w:pPr>
        <w:rPr>
          <w:sz w:val="22"/>
          <w:szCs w:val="22"/>
        </w:rPr>
      </w:pPr>
      <w:proofErr w:type="spellStart"/>
      <w:r w:rsidRPr="00431AE1">
        <w:rPr>
          <w:sz w:val="22"/>
          <w:szCs w:val="22"/>
        </w:rPr>
        <w:t>м.п</w:t>
      </w:r>
      <w:proofErr w:type="spellEnd"/>
      <w:r w:rsidRPr="00431AE1">
        <w:rPr>
          <w:sz w:val="22"/>
          <w:szCs w:val="22"/>
        </w:rPr>
        <w:t>.</w:t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proofErr w:type="spellStart"/>
      <w:r w:rsidRPr="00431AE1">
        <w:rPr>
          <w:sz w:val="22"/>
          <w:szCs w:val="22"/>
        </w:rPr>
        <w:t>м.п</w:t>
      </w:r>
      <w:proofErr w:type="spellEnd"/>
      <w:r w:rsidRPr="00431AE1">
        <w:rPr>
          <w:sz w:val="22"/>
          <w:szCs w:val="22"/>
        </w:rPr>
        <w:t>.</w:t>
      </w:r>
    </w:p>
    <w:sectPr w:rsidR="009A2A1F" w:rsidRPr="0055167E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29B44" w14:textId="77777777" w:rsidR="00FB2460" w:rsidRDefault="00FB2460" w:rsidP="00FB2460">
      <w:r>
        <w:separator/>
      </w:r>
    </w:p>
  </w:endnote>
  <w:endnote w:type="continuationSeparator" w:id="0">
    <w:p w14:paraId="6E7549F7" w14:textId="77777777" w:rsidR="00FB2460" w:rsidRDefault="00FB2460" w:rsidP="00FB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A982D" w14:textId="77777777" w:rsidR="00FB2460" w:rsidRDefault="00FB2460" w:rsidP="00FB2460">
      <w:r>
        <w:separator/>
      </w:r>
    </w:p>
  </w:footnote>
  <w:footnote w:type="continuationSeparator" w:id="0">
    <w:p w14:paraId="2AB02248" w14:textId="77777777" w:rsidR="00FB2460" w:rsidRDefault="00FB2460" w:rsidP="00FB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C18B8"/>
    <w:multiLevelType w:val="multilevel"/>
    <w:tmpl w:val="EFA88E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0F20A1"/>
    <w:multiLevelType w:val="hybridMultilevel"/>
    <w:tmpl w:val="F77CF9E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36"/>
    <w:rsid w:val="0005071C"/>
    <w:rsid w:val="001E0036"/>
    <w:rsid w:val="0022634A"/>
    <w:rsid w:val="002C663F"/>
    <w:rsid w:val="003602A8"/>
    <w:rsid w:val="003A071F"/>
    <w:rsid w:val="003A1D21"/>
    <w:rsid w:val="003D642F"/>
    <w:rsid w:val="003E533B"/>
    <w:rsid w:val="003F195D"/>
    <w:rsid w:val="003F56C4"/>
    <w:rsid w:val="00431AE1"/>
    <w:rsid w:val="00476681"/>
    <w:rsid w:val="004A713A"/>
    <w:rsid w:val="004C090A"/>
    <w:rsid w:val="004D46B9"/>
    <w:rsid w:val="0055167E"/>
    <w:rsid w:val="00590CEF"/>
    <w:rsid w:val="005A0EF0"/>
    <w:rsid w:val="005C6DA0"/>
    <w:rsid w:val="005D63C5"/>
    <w:rsid w:val="00637D46"/>
    <w:rsid w:val="006D1220"/>
    <w:rsid w:val="006D5BF6"/>
    <w:rsid w:val="006E75B1"/>
    <w:rsid w:val="0074721A"/>
    <w:rsid w:val="00753D9A"/>
    <w:rsid w:val="007E5BAC"/>
    <w:rsid w:val="00803F37"/>
    <w:rsid w:val="00805A06"/>
    <w:rsid w:val="00857E95"/>
    <w:rsid w:val="00864FC4"/>
    <w:rsid w:val="00895A89"/>
    <w:rsid w:val="008D6B66"/>
    <w:rsid w:val="009154F5"/>
    <w:rsid w:val="009571F8"/>
    <w:rsid w:val="00971A91"/>
    <w:rsid w:val="00974A54"/>
    <w:rsid w:val="009A1760"/>
    <w:rsid w:val="009A2A1F"/>
    <w:rsid w:val="009B73C5"/>
    <w:rsid w:val="009C68F6"/>
    <w:rsid w:val="009D33DA"/>
    <w:rsid w:val="00A102AF"/>
    <w:rsid w:val="00B41FC9"/>
    <w:rsid w:val="00B43083"/>
    <w:rsid w:val="00B810AA"/>
    <w:rsid w:val="00BD5A85"/>
    <w:rsid w:val="00BF540C"/>
    <w:rsid w:val="00C02977"/>
    <w:rsid w:val="00C576FB"/>
    <w:rsid w:val="00C634AB"/>
    <w:rsid w:val="00C656CC"/>
    <w:rsid w:val="00CB722E"/>
    <w:rsid w:val="00CD4304"/>
    <w:rsid w:val="00CF4233"/>
    <w:rsid w:val="00D17A23"/>
    <w:rsid w:val="00D357D0"/>
    <w:rsid w:val="00D75A9F"/>
    <w:rsid w:val="00DD1581"/>
    <w:rsid w:val="00DE7A42"/>
    <w:rsid w:val="00E13450"/>
    <w:rsid w:val="00E44A44"/>
    <w:rsid w:val="00EB4113"/>
    <w:rsid w:val="00EC74C9"/>
    <w:rsid w:val="00EF3FE2"/>
    <w:rsid w:val="00FB2460"/>
    <w:rsid w:val="00FB788F"/>
    <w:rsid w:val="00FE4D7B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478507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rsid w:val="00E44A44"/>
    <w:pPr>
      <w:ind w:firstLine="567"/>
    </w:pPr>
  </w:style>
  <w:style w:type="paragraph" w:customStyle="1" w:styleId="justify">
    <w:name w:val="justify"/>
    <w:basedOn w:val="a"/>
    <w:rsid w:val="00E44A44"/>
    <w:pPr>
      <w:ind w:firstLine="567"/>
      <w:jc w:val="both"/>
    </w:pPr>
  </w:style>
  <w:style w:type="paragraph" w:customStyle="1" w:styleId="a0-justify">
    <w:name w:val="a0-justify"/>
    <w:basedOn w:val="a"/>
    <w:uiPriority w:val="99"/>
    <w:rsid w:val="00E44A44"/>
    <w:pPr>
      <w:jc w:val="both"/>
    </w:pPr>
  </w:style>
  <w:style w:type="character" w:customStyle="1" w:styleId="namevopr">
    <w:name w:val="name_vopr"/>
    <w:basedOn w:val="a0"/>
    <w:uiPriority w:val="99"/>
    <w:rsid w:val="00E44A44"/>
    <w:rPr>
      <w:rFonts w:cs="Times New Roman"/>
      <w:b/>
      <w:bCs/>
      <w:color w:val="000088"/>
    </w:rPr>
  </w:style>
  <w:style w:type="paragraph" w:customStyle="1" w:styleId="Style2">
    <w:name w:val="Style2"/>
    <w:basedOn w:val="a"/>
    <w:uiPriority w:val="99"/>
    <w:rsid w:val="00E44A44"/>
    <w:pPr>
      <w:widowControl w:val="0"/>
      <w:autoSpaceDE w:val="0"/>
      <w:autoSpaceDN w:val="0"/>
      <w:adjustRightInd w:val="0"/>
      <w:spacing w:line="278" w:lineRule="exact"/>
      <w:ind w:firstLine="566"/>
      <w:jc w:val="both"/>
    </w:pPr>
  </w:style>
  <w:style w:type="character" w:customStyle="1" w:styleId="FontStyle11">
    <w:name w:val="Font Style11"/>
    <w:uiPriority w:val="99"/>
    <w:rsid w:val="00E44A44"/>
    <w:rPr>
      <w:rFonts w:ascii="Times New Roman" w:hAnsi="Times New Roman"/>
      <w:sz w:val="22"/>
    </w:rPr>
  </w:style>
  <w:style w:type="paragraph" w:styleId="af0">
    <w:name w:val="header"/>
    <w:basedOn w:val="a"/>
    <w:link w:val="af1"/>
    <w:uiPriority w:val="99"/>
    <w:unhideWhenUsed/>
    <w:rsid w:val="00FB246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24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B246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B24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31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60382-9D43-4379-B2EF-ACC0FDB1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Отдел снабжения 4</cp:lastModifiedBy>
  <cp:revision>3</cp:revision>
  <cp:lastPrinted>2020-12-10T12:31:00Z</cp:lastPrinted>
  <dcterms:created xsi:type="dcterms:W3CDTF">2020-12-10T12:12:00Z</dcterms:created>
  <dcterms:modified xsi:type="dcterms:W3CDTF">2020-12-10T12:32:00Z</dcterms:modified>
</cp:coreProperties>
</file>